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1A1E65" w14:textId="77777777" w:rsidR="005F60EE" w:rsidRDefault="005F60EE"/>
    <w:p w14:paraId="680CE587" w14:textId="77777777" w:rsidR="005F60EE" w:rsidRDefault="005F60EE">
      <w:r>
        <w:rPr>
          <w:caps/>
          <w:noProof/>
          <w:lang w:val="en-US"/>
        </w:rPr>
        <mc:AlternateContent>
          <mc:Choice Requires="wps">
            <w:drawing>
              <wp:anchor distT="0" distB="0" distL="114300" distR="114300" simplePos="0" relativeHeight="251656704" behindDoc="0" locked="1" layoutInCell="1" allowOverlap="1" wp14:anchorId="72026CAA" wp14:editId="0A77D3FC">
                <wp:simplePos x="0" y="0"/>
                <wp:positionH relativeFrom="page">
                  <wp:posOffset>-8890</wp:posOffset>
                </wp:positionH>
                <wp:positionV relativeFrom="page">
                  <wp:posOffset>-8890</wp:posOffset>
                </wp:positionV>
                <wp:extent cx="7568565" cy="1226185"/>
                <wp:effectExtent l="0" t="0" r="0" b="0"/>
                <wp:wrapNone/>
                <wp:docPr id="2" name="Rectangle 1"/>
                <wp:cNvGraphicFramePr/>
                <a:graphic xmlns:a="http://schemas.openxmlformats.org/drawingml/2006/main">
                  <a:graphicData uri="http://schemas.microsoft.com/office/word/2010/wordprocessingShape">
                    <wps:wsp>
                      <wps:cNvSpPr/>
                      <wps:spPr>
                        <a:xfrm>
                          <a:off x="0" y="0"/>
                          <a:ext cx="7568565" cy="1226185"/>
                        </a:xfrm>
                        <a:prstGeom prst="rect">
                          <a:avLst/>
                        </a:prstGeom>
                        <a:solidFill>
                          <a:srgbClr val="90C8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32309" id="Rectangle 1" o:spid="_x0000_s1026" style="position:absolute;margin-left:-.7pt;margin-top:-.7pt;width:595.95pt;height:96.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" fillcolor="#90c8e8" stroked="f" strokeweight="2pt">
                <w10:wrap anchorx="page" anchory="page"/>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2"/>
      </w:tblGrid>
      <w:tr w:rsidR="005F60EE" w14:paraId="71A95D47" w14:textId="77777777" w:rsidTr="00F02351">
        <w:trPr>
          <w:trHeight w:val="1184"/>
        </w:trPr>
        <w:tc>
          <w:tcPr>
            <w:tcW w:w="9072" w:type="dxa"/>
            <w:vAlign w:val="bottom"/>
          </w:tcPr>
          <w:p w14:paraId="51CE47E7" w14:textId="5E019430" w:rsidR="005F60EE" w:rsidRPr="005F60EE" w:rsidRDefault="00F02351" w:rsidP="005F60EE">
            <w:pPr>
              <w:jc w:val="right"/>
              <w:rPr>
                <w:rFonts w:cs="Times New Roman"/>
                <w:i/>
              </w:rPr>
            </w:pPr>
            <w:r>
              <w:rPr>
                <w:noProof/>
              </w:rPr>
              <w:drawing>
                <wp:inline distT="0" distB="0" distL="0" distR="0" wp14:anchorId="7D9ED531" wp14:editId="424065E3">
                  <wp:extent cx="3215528" cy="542365"/>
                  <wp:effectExtent l="0" t="0" r="4445" b="0"/>
                  <wp:docPr id="1" name="Pilt 1">
                    <a:extLst xmlns:a="http://schemas.openxmlformats.org/drawingml/2006/main">
                      <a:ext uri="{FF2B5EF4-FFF2-40B4-BE49-F238E27FC236}">
                        <a16:creationId xmlns:a16="http://schemas.microsoft.com/office/drawing/2014/main" id="{13ABD985-32FC-4837-BC13-CDC5ED12F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1">
                            <a:extLst>
                              <a:ext uri="{FF2B5EF4-FFF2-40B4-BE49-F238E27FC236}">
                                <a16:creationId xmlns:a16="http://schemas.microsoft.com/office/drawing/2014/main" id="{13ABD985-32FC-4837-BC13-CDC5ED12F2BC}"/>
                              </a:ext>
                            </a:extLst>
                          </pic:cNvP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215528" cy="5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F60EE" w14:paraId="201F9E7E" w14:textId="77777777" w:rsidTr="00F02351">
        <w:tblPrEx>
          <w:tblCellMar>
            <w:left w:w="108" w:type="dxa"/>
            <w:right w:w="108" w:type="dxa"/>
          </w:tblCellMar>
        </w:tblPrEx>
        <w:trPr>
          <w:trHeight w:val="1823"/>
        </w:trPr>
        <w:tc>
          <w:tcPr>
            <w:tcW w:w="9072" w:type="dxa"/>
            <w:vAlign w:val="bottom"/>
          </w:tcPr>
          <w:p w14:paraId="096C705F" w14:textId="77777777" w:rsidR="005F60EE" w:rsidRPr="00B949F9" w:rsidRDefault="005F60EE" w:rsidP="005F60EE">
            <w:pPr>
              <w:jc w:val="center"/>
              <w:rPr>
                <w:rFonts w:cs="Times New Roman"/>
                <w:b/>
                <w:sz w:val="40"/>
                <w:szCs w:val="40"/>
              </w:rPr>
            </w:pPr>
            <w:r w:rsidRPr="00B949F9">
              <w:rPr>
                <w:rFonts w:cs="Times New Roman"/>
                <w:b/>
                <w:color w:val="0070C0"/>
                <w:sz w:val="40"/>
                <w:szCs w:val="40"/>
              </w:rPr>
              <w:t>LIIKLUSOHUTUSE AUDITEERIMINE</w:t>
            </w:r>
          </w:p>
        </w:tc>
      </w:tr>
      <w:tr w:rsidR="005F60EE" w14:paraId="4516C3BD" w14:textId="77777777" w:rsidTr="00F02351">
        <w:tblPrEx>
          <w:tblCellMar>
            <w:left w:w="108" w:type="dxa"/>
            <w:right w:w="108" w:type="dxa"/>
          </w:tblCellMar>
        </w:tblPrEx>
        <w:trPr>
          <w:trHeight w:val="1823"/>
        </w:trPr>
        <w:tc>
          <w:tcPr>
            <w:tcW w:w="9072" w:type="dxa"/>
          </w:tcPr>
          <w:p w14:paraId="57E5E397" w14:textId="461255CA" w:rsidR="00851A9C" w:rsidRPr="00B949F9" w:rsidRDefault="00DB4180" w:rsidP="00851A9C">
            <w:pPr>
              <w:jc w:val="center"/>
            </w:pPr>
            <w:r>
              <w:rPr>
                <w:rStyle w:val="fontstyle01"/>
              </w:rPr>
              <w:t>R</w:t>
            </w:r>
            <w:r w:rsidRPr="00DB4180">
              <w:rPr>
                <w:rStyle w:val="fontstyle01"/>
              </w:rPr>
              <w:t>iigitee 11115 Kurna-</w:t>
            </w:r>
            <w:proofErr w:type="spellStart"/>
            <w:r w:rsidRPr="00DB4180">
              <w:rPr>
                <w:rStyle w:val="fontstyle01"/>
              </w:rPr>
              <w:t>Tuhala</w:t>
            </w:r>
            <w:proofErr w:type="spellEnd"/>
            <w:r w:rsidRPr="00DB4180">
              <w:rPr>
                <w:rStyle w:val="fontstyle01"/>
              </w:rPr>
              <w:t xml:space="preserve"> km 4,56 asuva nihutatud harudega kanaliseeritud ristmiku ehitusprojekt</w:t>
            </w:r>
          </w:p>
          <w:p w14:paraId="2359BF90" w14:textId="1EA56F2D" w:rsidR="005F60EE" w:rsidRPr="00B949F9" w:rsidRDefault="005F60EE" w:rsidP="00000343">
            <w:pPr>
              <w:jc w:val="center"/>
              <w:rPr>
                <w:rFonts w:cs="Times New Roman"/>
                <w:b/>
                <w:color w:val="0070C0"/>
                <w:sz w:val="36"/>
                <w:szCs w:val="36"/>
              </w:rPr>
            </w:pPr>
          </w:p>
        </w:tc>
      </w:tr>
      <w:tr w:rsidR="005F60EE" w14:paraId="6BCEB510" w14:textId="77777777" w:rsidTr="00F02351">
        <w:tblPrEx>
          <w:tblCellMar>
            <w:left w:w="108" w:type="dxa"/>
            <w:right w:w="108" w:type="dxa"/>
          </w:tblCellMar>
        </w:tblPrEx>
        <w:trPr>
          <w:trHeight w:val="1823"/>
        </w:trPr>
        <w:tc>
          <w:tcPr>
            <w:tcW w:w="9072" w:type="dxa"/>
            <w:vAlign w:val="bottom"/>
          </w:tcPr>
          <w:p w14:paraId="15600DFE" w14:textId="77777777" w:rsidR="00000343" w:rsidRPr="00F66B47" w:rsidRDefault="005F60EE" w:rsidP="005F60EE">
            <w:pPr>
              <w:jc w:val="center"/>
              <w:rPr>
                <w:rFonts w:cs="Times New Roman"/>
                <w:b/>
                <w:color w:val="0070C0"/>
                <w:sz w:val="36"/>
                <w:szCs w:val="36"/>
              </w:rPr>
            </w:pPr>
            <w:r w:rsidRPr="00F66B47">
              <w:rPr>
                <w:rFonts w:cs="Times New Roman"/>
                <w:b/>
                <w:color w:val="0070C0"/>
                <w:sz w:val="36"/>
                <w:szCs w:val="36"/>
              </w:rPr>
              <w:t xml:space="preserve">AUDITEERIMISE ETAPP: </w:t>
            </w:r>
          </w:p>
          <w:p w14:paraId="21058512" w14:textId="3448E806" w:rsidR="005F60EE" w:rsidRPr="005F60EE" w:rsidRDefault="00000343" w:rsidP="00851A9C">
            <w:pPr>
              <w:jc w:val="center"/>
              <w:rPr>
                <w:rFonts w:cs="Times New Roman"/>
                <w:b/>
                <w:color w:val="0070C0"/>
                <w:sz w:val="36"/>
                <w:szCs w:val="36"/>
              </w:rPr>
            </w:pPr>
            <w:r w:rsidRPr="00F66B47">
              <w:rPr>
                <w:rFonts w:cs="Times New Roman"/>
                <w:b/>
                <w:color w:val="0070C0"/>
                <w:sz w:val="36"/>
                <w:szCs w:val="36"/>
              </w:rPr>
              <w:t xml:space="preserve">auditeerimine </w:t>
            </w:r>
            <w:sdt>
              <w:sdtPr>
                <w:rPr>
                  <w:rFonts w:cs="Times New Roman"/>
                  <w:b/>
                  <w:color w:val="0070C0"/>
                  <w:sz w:val="36"/>
                  <w:szCs w:val="36"/>
                </w:rPr>
                <w:alias w:val="Auditi etapp"/>
                <w:tag w:val="Auditi etapp"/>
                <w:id w:val="411745628"/>
                <w:placeholder>
                  <w:docPart w:val="DefaultPlaceholder_-1854013439"/>
                </w:placeholder>
                <w:dropDownList>
                  <w:listItem w:displayText="Vali auditi etapp" w:value="Vali auditi etapp"/>
                  <w:listItem w:displayText="I" w:value="I"/>
                  <w:listItem w:displayText="II" w:value="II"/>
                  <w:listItem w:displayText="III" w:value="III"/>
                  <w:listItem w:displayText="IV" w:value="IV"/>
                  <w:listItem w:displayText="III ja IV" w:value="III ja IV"/>
                </w:dropDownList>
              </w:sdtPr>
              <w:sdtContent>
                <w:r w:rsidR="00F66B47" w:rsidRPr="00F66B47">
                  <w:rPr>
                    <w:rFonts w:cs="Times New Roman"/>
                    <w:b/>
                    <w:color w:val="0070C0"/>
                    <w:sz w:val="36"/>
                    <w:szCs w:val="36"/>
                  </w:rPr>
                  <w:t>II</w:t>
                </w:r>
              </w:sdtContent>
            </w:sdt>
            <w:r w:rsidRPr="00F66B47">
              <w:rPr>
                <w:rFonts w:cs="Times New Roman"/>
                <w:b/>
                <w:color w:val="0070C0"/>
                <w:sz w:val="36"/>
                <w:szCs w:val="36"/>
              </w:rPr>
              <w:t xml:space="preserve"> etapis</w:t>
            </w:r>
          </w:p>
        </w:tc>
      </w:tr>
      <w:tr w:rsidR="005F60EE" w14:paraId="051571DC" w14:textId="77777777" w:rsidTr="00F02351">
        <w:tblPrEx>
          <w:tblCellMar>
            <w:left w:w="108" w:type="dxa"/>
            <w:right w:w="108" w:type="dxa"/>
          </w:tblCellMar>
        </w:tblPrEx>
        <w:trPr>
          <w:trHeight w:val="2001"/>
        </w:trPr>
        <w:tc>
          <w:tcPr>
            <w:tcW w:w="9072" w:type="dxa"/>
            <w:vAlign w:val="bottom"/>
          </w:tcPr>
          <w:p w14:paraId="7405297C" w14:textId="77777777" w:rsidR="005F60EE" w:rsidRPr="005F60EE" w:rsidRDefault="005F60EE" w:rsidP="005F60EE">
            <w:pPr>
              <w:jc w:val="right"/>
              <w:rPr>
                <w:rFonts w:cs="Times New Roman"/>
                <w:b/>
                <w:sz w:val="28"/>
                <w:szCs w:val="28"/>
              </w:rPr>
            </w:pPr>
            <w:r w:rsidRPr="005F60EE">
              <w:rPr>
                <w:rFonts w:cs="Times New Roman"/>
                <w:b/>
                <w:color w:val="0070C0"/>
                <w:sz w:val="28"/>
                <w:szCs w:val="28"/>
              </w:rPr>
              <w:t>ARUANNE</w:t>
            </w:r>
          </w:p>
        </w:tc>
      </w:tr>
      <w:tr w:rsidR="005F60EE" w14:paraId="65E7553D" w14:textId="77777777" w:rsidTr="00F02351">
        <w:tblPrEx>
          <w:tblCellMar>
            <w:left w:w="108" w:type="dxa"/>
            <w:right w:w="108" w:type="dxa"/>
          </w:tblCellMar>
        </w:tblPrEx>
        <w:trPr>
          <w:trHeight w:val="2001"/>
        </w:trPr>
        <w:tc>
          <w:tcPr>
            <w:tcW w:w="9072" w:type="dxa"/>
            <w:vAlign w:val="bottom"/>
          </w:tcPr>
          <w:p w14:paraId="22BDC97C" w14:textId="454B95C7" w:rsidR="005F60EE" w:rsidRPr="005F60EE" w:rsidRDefault="005F60EE" w:rsidP="00D16942">
            <w:pPr>
              <w:ind w:left="708"/>
              <w:jc w:val="right"/>
              <w:rPr>
                <w:rFonts w:cs="Times New Roman"/>
                <w:sz w:val="28"/>
                <w:szCs w:val="28"/>
              </w:rPr>
            </w:pPr>
            <w:r w:rsidRPr="00000343">
              <w:rPr>
                <w:rFonts w:cs="Times New Roman"/>
                <w:sz w:val="28"/>
                <w:szCs w:val="28"/>
              </w:rPr>
              <w:t xml:space="preserve">Aruanne on koostatud </w:t>
            </w:r>
            <w:r w:rsidR="00F66B47" w:rsidRPr="00F66B47">
              <w:rPr>
                <w:rFonts w:cs="Times New Roman"/>
                <w:sz w:val="28"/>
                <w:szCs w:val="28"/>
              </w:rPr>
              <w:t xml:space="preserve">Transpordiameti </w:t>
            </w:r>
            <w:r w:rsidR="00F66B47">
              <w:rPr>
                <w:rFonts w:cs="Times New Roman"/>
                <w:sz w:val="28"/>
                <w:szCs w:val="28"/>
              </w:rPr>
              <w:br/>
            </w:r>
            <w:r w:rsidR="00F66B47" w:rsidRPr="00F66B47">
              <w:rPr>
                <w:rFonts w:cs="Times New Roman"/>
                <w:sz w:val="28"/>
                <w:szCs w:val="28"/>
              </w:rPr>
              <w:t>projekteerimise osakonna</w:t>
            </w:r>
            <w:r w:rsidR="00D16942">
              <w:rPr>
                <w:rFonts w:cs="Times New Roman"/>
                <w:sz w:val="28"/>
                <w:szCs w:val="28"/>
              </w:rPr>
              <w:t xml:space="preserve"> </w:t>
            </w:r>
            <w:r w:rsidRPr="00000343">
              <w:rPr>
                <w:rFonts w:cs="Times New Roman"/>
                <w:sz w:val="28"/>
                <w:szCs w:val="28"/>
              </w:rPr>
              <w:t>tellimusel</w:t>
            </w:r>
          </w:p>
        </w:tc>
      </w:tr>
      <w:tr w:rsidR="005F60EE" w14:paraId="6FFAF3D2" w14:textId="77777777" w:rsidTr="00F02351">
        <w:tblPrEx>
          <w:tblCellMar>
            <w:left w:w="108" w:type="dxa"/>
            <w:right w:w="108" w:type="dxa"/>
          </w:tblCellMar>
        </w:tblPrEx>
        <w:trPr>
          <w:trHeight w:val="1842"/>
        </w:trPr>
        <w:tc>
          <w:tcPr>
            <w:tcW w:w="9072" w:type="dxa"/>
            <w:vAlign w:val="bottom"/>
          </w:tcPr>
          <w:p w14:paraId="76BDF207" w14:textId="2E065373" w:rsidR="005F60EE" w:rsidRPr="005F60EE" w:rsidRDefault="00954617" w:rsidP="00851A9C">
            <w:pPr>
              <w:jc w:val="center"/>
              <w:rPr>
                <w:rFonts w:cs="Times New Roman"/>
                <w:sz w:val="28"/>
                <w:szCs w:val="28"/>
              </w:rPr>
            </w:pPr>
            <w:r w:rsidRPr="00954617">
              <w:rPr>
                <w:rFonts w:cs="Times New Roman"/>
                <w:sz w:val="28"/>
                <w:szCs w:val="28"/>
              </w:rPr>
              <w:t>Tallinn</w:t>
            </w:r>
            <w:r w:rsidR="005F60EE" w:rsidRPr="00954617">
              <w:rPr>
                <w:rFonts w:cs="Times New Roman"/>
                <w:sz w:val="28"/>
                <w:szCs w:val="28"/>
              </w:rPr>
              <w:t xml:space="preserve"> 20</w:t>
            </w:r>
            <w:r w:rsidRPr="00954617">
              <w:rPr>
                <w:rFonts w:cs="Times New Roman"/>
                <w:sz w:val="28"/>
                <w:szCs w:val="28"/>
              </w:rPr>
              <w:t>2</w:t>
            </w:r>
            <w:r w:rsidR="00F66B47">
              <w:rPr>
                <w:rFonts w:cs="Times New Roman"/>
                <w:sz w:val="28"/>
                <w:szCs w:val="28"/>
              </w:rPr>
              <w:t>4</w:t>
            </w:r>
          </w:p>
        </w:tc>
      </w:tr>
    </w:tbl>
    <w:p w14:paraId="0968B41B" w14:textId="77777777" w:rsidR="004B23A6" w:rsidRDefault="004B23A6" w:rsidP="004B23A6">
      <w:pPr>
        <w:rPr>
          <w:rFonts w:asciiTheme="majorHAnsi" w:eastAsiaTheme="majorEastAsia" w:hAnsiTheme="majorHAnsi" w:cstheme="majorBidi"/>
          <w:b/>
          <w:bCs/>
          <w:color w:val="4F81BD" w:themeColor="accent1"/>
          <w:sz w:val="26"/>
          <w:szCs w:val="26"/>
        </w:rPr>
      </w:pPr>
    </w:p>
    <w:sdt>
      <w:sdtPr>
        <w:rPr>
          <w:rFonts w:ascii="Times New Roman" w:eastAsiaTheme="minorHAnsi" w:hAnsi="Times New Roman" w:cstheme="minorBidi"/>
          <w:b w:val="0"/>
          <w:bCs w:val="0"/>
          <w:color w:val="auto"/>
          <w:sz w:val="24"/>
          <w:szCs w:val="22"/>
          <w:lang w:eastAsia="en-US"/>
        </w:rPr>
        <w:id w:val="1544099490"/>
        <w:docPartObj>
          <w:docPartGallery w:val="Table of Contents"/>
          <w:docPartUnique/>
        </w:docPartObj>
      </w:sdtPr>
      <w:sdtContent>
        <w:p w14:paraId="10D22A2E" w14:textId="77777777" w:rsidR="00BF18D5" w:rsidRDefault="00BF18D5">
          <w:pPr>
            <w:pStyle w:val="TOCHeading"/>
          </w:pPr>
          <w:r>
            <w:t>Sisukord</w:t>
          </w:r>
        </w:p>
        <w:p w14:paraId="67D4D430" w14:textId="265CA4D0" w:rsidR="00234601" w:rsidRDefault="00BF18D5">
          <w:pPr>
            <w:pStyle w:val="TOC1"/>
            <w:tabs>
              <w:tab w:val="right" w:leader="dot" w:pos="9062"/>
            </w:tabs>
            <w:rPr>
              <w:rFonts w:asciiTheme="minorHAnsi" w:eastAsiaTheme="minorEastAsia" w:hAnsiTheme="minorHAnsi"/>
              <w:noProof/>
              <w:kern w:val="2"/>
              <w:szCs w:val="24"/>
              <w:lang w:eastAsia="et-EE"/>
              <w14:ligatures w14:val="standardContextual"/>
            </w:rPr>
          </w:pPr>
          <w:r>
            <w:fldChar w:fldCharType="begin"/>
          </w:r>
          <w:r>
            <w:instrText xml:space="preserve"> TOC \o "1-3" \h \z \u </w:instrText>
          </w:r>
          <w:r>
            <w:fldChar w:fldCharType="separate"/>
          </w:r>
          <w:hyperlink w:anchor="_Toc165630359" w:history="1">
            <w:r w:rsidR="00234601" w:rsidRPr="00B67F6D">
              <w:rPr>
                <w:rStyle w:val="Hyperlink"/>
                <w:noProof/>
              </w:rPr>
              <w:t>Sissejuhatus</w:t>
            </w:r>
            <w:r w:rsidR="00234601">
              <w:rPr>
                <w:noProof/>
                <w:webHidden/>
              </w:rPr>
              <w:tab/>
            </w:r>
            <w:r w:rsidR="00234601">
              <w:rPr>
                <w:noProof/>
                <w:webHidden/>
              </w:rPr>
              <w:fldChar w:fldCharType="begin"/>
            </w:r>
            <w:r w:rsidR="00234601">
              <w:rPr>
                <w:noProof/>
                <w:webHidden/>
              </w:rPr>
              <w:instrText xml:space="preserve"> PAGEREF _Toc165630359 \h </w:instrText>
            </w:r>
            <w:r w:rsidR="00234601">
              <w:rPr>
                <w:noProof/>
                <w:webHidden/>
              </w:rPr>
            </w:r>
            <w:r w:rsidR="00234601">
              <w:rPr>
                <w:noProof/>
                <w:webHidden/>
              </w:rPr>
              <w:fldChar w:fldCharType="separate"/>
            </w:r>
            <w:r w:rsidR="003E0170">
              <w:rPr>
                <w:noProof/>
                <w:webHidden/>
              </w:rPr>
              <w:t>3</w:t>
            </w:r>
            <w:r w:rsidR="00234601">
              <w:rPr>
                <w:noProof/>
                <w:webHidden/>
              </w:rPr>
              <w:fldChar w:fldCharType="end"/>
            </w:r>
          </w:hyperlink>
        </w:p>
        <w:p w14:paraId="6ADD2993" w14:textId="24E1F713" w:rsidR="00234601" w:rsidRDefault="00234601">
          <w:pPr>
            <w:pStyle w:val="TOC2"/>
            <w:tabs>
              <w:tab w:val="left" w:pos="720"/>
              <w:tab w:val="right" w:leader="dot" w:pos="9062"/>
            </w:tabs>
            <w:rPr>
              <w:rFonts w:asciiTheme="minorHAnsi" w:eastAsiaTheme="minorEastAsia" w:hAnsiTheme="minorHAnsi"/>
              <w:noProof/>
              <w:kern w:val="2"/>
              <w:szCs w:val="24"/>
              <w:lang w:eastAsia="et-EE"/>
              <w14:ligatures w14:val="standardContextual"/>
            </w:rPr>
          </w:pPr>
          <w:hyperlink w:anchor="_Toc165630360" w:history="1">
            <w:r w:rsidRPr="00B67F6D">
              <w:rPr>
                <w:rStyle w:val="Hyperlink"/>
                <w:noProof/>
              </w:rPr>
              <w:t>1</w:t>
            </w:r>
            <w:r>
              <w:rPr>
                <w:rFonts w:asciiTheme="minorHAnsi" w:eastAsiaTheme="minorEastAsia" w:hAnsiTheme="minorHAnsi"/>
                <w:noProof/>
                <w:kern w:val="2"/>
                <w:szCs w:val="24"/>
                <w:lang w:eastAsia="et-EE"/>
                <w14:ligatures w14:val="standardContextual"/>
              </w:rPr>
              <w:tab/>
            </w:r>
            <w:r w:rsidRPr="00B67F6D">
              <w:rPr>
                <w:rStyle w:val="Hyperlink"/>
                <w:noProof/>
              </w:rPr>
              <w:t>Üldine informatsioon</w:t>
            </w:r>
            <w:r>
              <w:rPr>
                <w:noProof/>
                <w:webHidden/>
              </w:rPr>
              <w:tab/>
            </w:r>
            <w:r>
              <w:rPr>
                <w:noProof/>
                <w:webHidden/>
              </w:rPr>
              <w:fldChar w:fldCharType="begin"/>
            </w:r>
            <w:r>
              <w:rPr>
                <w:noProof/>
                <w:webHidden/>
              </w:rPr>
              <w:instrText xml:space="preserve"> PAGEREF _Toc165630360 \h </w:instrText>
            </w:r>
            <w:r>
              <w:rPr>
                <w:noProof/>
                <w:webHidden/>
              </w:rPr>
            </w:r>
            <w:r>
              <w:rPr>
                <w:noProof/>
                <w:webHidden/>
              </w:rPr>
              <w:fldChar w:fldCharType="separate"/>
            </w:r>
            <w:r w:rsidR="003E0170">
              <w:rPr>
                <w:noProof/>
                <w:webHidden/>
              </w:rPr>
              <w:t>4</w:t>
            </w:r>
            <w:r>
              <w:rPr>
                <w:noProof/>
                <w:webHidden/>
              </w:rPr>
              <w:fldChar w:fldCharType="end"/>
            </w:r>
          </w:hyperlink>
        </w:p>
        <w:p w14:paraId="4190DB12" w14:textId="5206F21F" w:rsidR="00234601" w:rsidRDefault="00234601">
          <w:pPr>
            <w:pStyle w:val="TOC3"/>
            <w:tabs>
              <w:tab w:val="left" w:pos="1200"/>
              <w:tab w:val="right" w:leader="dot" w:pos="9062"/>
            </w:tabs>
            <w:rPr>
              <w:rFonts w:asciiTheme="minorHAnsi" w:eastAsiaTheme="minorEastAsia" w:hAnsiTheme="minorHAnsi"/>
              <w:noProof/>
              <w:kern w:val="2"/>
              <w:szCs w:val="24"/>
              <w:lang w:eastAsia="et-EE"/>
              <w14:ligatures w14:val="standardContextual"/>
            </w:rPr>
          </w:pPr>
          <w:hyperlink w:anchor="_Toc165630361" w:history="1">
            <w:r w:rsidRPr="00B67F6D">
              <w:rPr>
                <w:rStyle w:val="Hyperlink"/>
                <w:noProof/>
              </w:rPr>
              <w:t>1.1</w:t>
            </w:r>
            <w:r>
              <w:rPr>
                <w:rFonts w:asciiTheme="minorHAnsi" w:eastAsiaTheme="minorEastAsia" w:hAnsiTheme="minorHAnsi"/>
                <w:noProof/>
                <w:kern w:val="2"/>
                <w:szCs w:val="24"/>
                <w:lang w:eastAsia="et-EE"/>
                <w14:ligatures w14:val="standardContextual"/>
              </w:rPr>
              <w:tab/>
            </w:r>
            <w:r w:rsidRPr="00B67F6D">
              <w:rPr>
                <w:rStyle w:val="Hyperlink"/>
                <w:noProof/>
              </w:rPr>
              <w:t>Ehitusprojekt / objekt</w:t>
            </w:r>
            <w:r>
              <w:rPr>
                <w:noProof/>
                <w:webHidden/>
              </w:rPr>
              <w:tab/>
            </w:r>
            <w:r>
              <w:rPr>
                <w:noProof/>
                <w:webHidden/>
              </w:rPr>
              <w:fldChar w:fldCharType="begin"/>
            </w:r>
            <w:r>
              <w:rPr>
                <w:noProof/>
                <w:webHidden/>
              </w:rPr>
              <w:instrText xml:space="preserve"> PAGEREF _Toc165630361 \h </w:instrText>
            </w:r>
            <w:r>
              <w:rPr>
                <w:noProof/>
                <w:webHidden/>
              </w:rPr>
            </w:r>
            <w:r>
              <w:rPr>
                <w:noProof/>
                <w:webHidden/>
              </w:rPr>
              <w:fldChar w:fldCharType="separate"/>
            </w:r>
            <w:r w:rsidR="003E0170">
              <w:rPr>
                <w:noProof/>
                <w:webHidden/>
              </w:rPr>
              <w:t>4</w:t>
            </w:r>
            <w:r>
              <w:rPr>
                <w:noProof/>
                <w:webHidden/>
              </w:rPr>
              <w:fldChar w:fldCharType="end"/>
            </w:r>
          </w:hyperlink>
        </w:p>
        <w:p w14:paraId="6D312651" w14:textId="22915785" w:rsidR="00234601" w:rsidRDefault="00234601">
          <w:pPr>
            <w:pStyle w:val="TOC3"/>
            <w:tabs>
              <w:tab w:val="left" w:pos="1200"/>
              <w:tab w:val="right" w:leader="dot" w:pos="9062"/>
            </w:tabs>
            <w:rPr>
              <w:rFonts w:asciiTheme="minorHAnsi" w:eastAsiaTheme="minorEastAsia" w:hAnsiTheme="minorHAnsi"/>
              <w:noProof/>
              <w:kern w:val="2"/>
              <w:szCs w:val="24"/>
              <w:lang w:eastAsia="et-EE"/>
              <w14:ligatures w14:val="standardContextual"/>
            </w:rPr>
          </w:pPr>
          <w:hyperlink w:anchor="_Toc165630362" w:history="1">
            <w:r w:rsidRPr="00B67F6D">
              <w:rPr>
                <w:rStyle w:val="Hyperlink"/>
                <w:noProof/>
              </w:rPr>
              <w:t>1.2</w:t>
            </w:r>
            <w:r>
              <w:rPr>
                <w:rFonts w:asciiTheme="minorHAnsi" w:eastAsiaTheme="minorEastAsia" w:hAnsiTheme="minorHAnsi"/>
                <w:noProof/>
                <w:kern w:val="2"/>
                <w:szCs w:val="24"/>
                <w:lang w:eastAsia="et-EE"/>
                <w14:ligatures w14:val="standardContextual"/>
              </w:rPr>
              <w:tab/>
            </w:r>
            <w:r w:rsidRPr="00B67F6D">
              <w:rPr>
                <w:rStyle w:val="Hyperlink"/>
                <w:noProof/>
              </w:rPr>
              <w:t>Auditeerija</w:t>
            </w:r>
            <w:r>
              <w:rPr>
                <w:noProof/>
                <w:webHidden/>
              </w:rPr>
              <w:tab/>
            </w:r>
            <w:r>
              <w:rPr>
                <w:noProof/>
                <w:webHidden/>
              </w:rPr>
              <w:fldChar w:fldCharType="begin"/>
            </w:r>
            <w:r>
              <w:rPr>
                <w:noProof/>
                <w:webHidden/>
              </w:rPr>
              <w:instrText xml:space="preserve"> PAGEREF _Toc165630362 \h </w:instrText>
            </w:r>
            <w:r>
              <w:rPr>
                <w:noProof/>
                <w:webHidden/>
              </w:rPr>
            </w:r>
            <w:r>
              <w:rPr>
                <w:noProof/>
                <w:webHidden/>
              </w:rPr>
              <w:fldChar w:fldCharType="separate"/>
            </w:r>
            <w:r w:rsidR="003E0170">
              <w:rPr>
                <w:noProof/>
                <w:webHidden/>
              </w:rPr>
              <w:t>4</w:t>
            </w:r>
            <w:r>
              <w:rPr>
                <w:noProof/>
                <w:webHidden/>
              </w:rPr>
              <w:fldChar w:fldCharType="end"/>
            </w:r>
          </w:hyperlink>
        </w:p>
        <w:p w14:paraId="1197D708" w14:textId="2BA8225D" w:rsidR="00234601" w:rsidRDefault="00234601">
          <w:pPr>
            <w:pStyle w:val="TOC3"/>
            <w:tabs>
              <w:tab w:val="left" w:pos="1200"/>
              <w:tab w:val="right" w:leader="dot" w:pos="9062"/>
            </w:tabs>
            <w:rPr>
              <w:rFonts w:asciiTheme="minorHAnsi" w:eastAsiaTheme="minorEastAsia" w:hAnsiTheme="minorHAnsi"/>
              <w:noProof/>
              <w:kern w:val="2"/>
              <w:szCs w:val="24"/>
              <w:lang w:eastAsia="et-EE"/>
              <w14:ligatures w14:val="standardContextual"/>
            </w:rPr>
          </w:pPr>
          <w:hyperlink w:anchor="_Toc165630363" w:history="1">
            <w:r w:rsidRPr="00B67F6D">
              <w:rPr>
                <w:rStyle w:val="Hyperlink"/>
                <w:noProof/>
              </w:rPr>
              <w:t>1.3</w:t>
            </w:r>
            <w:r>
              <w:rPr>
                <w:rFonts w:asciiTheme="minorHAnsi" w:eastAsiaTheme="minorEastAsia" w:hAnsiTheme="minorHAnsi"/>
                <w:noProof/>
                <w:kern w:val="2"/>
                <w:szCs w:val="24"/>
                <w:lang w:eastAsia="et-EE"/>
                <w14:ligatures w14:val="standardContextual"/>
              </w:rPr>
              <w:tab/>
            </w:r>
            <w:r w:rsidRPr="00B67F6D">
              <w:rPr>
                <w:rStyle w:val="Hyperlink"/>
                <w:noProof/>
              </w:rPr>
              <w:t>Eelnevalt teostatud auditeerimised</w:t>
            </w:r>
            <w:r>
              <w:rPr>
                <w:noProof/>
                <w:webHidden/>
              </w:rPr>
              <w:tab/>
            </w:r>
            <w:r>
              <w:rPr>
                <w:noProof/>
                <w:webHidden/>
              </w:rPr>
              <w:fldChar w:fldCharType="begin"/>
            </w:r>
            <w:r>
              <w:rPr>
                <w:noProof/>
                <w:webHidden/>
              </w:rPr>
              <w:instrText xml:space="preserve"> PAGEREF _Toc165630363 \h </w:instrText>
            </w:r>
            <w:r>
              <w:rPr>
                <w:noProof/>
                <w:webHidden/>
              </w:rPr>
            </w:r>
            <w:r>
              <w:rPr>
                <w:noProof/>
                <w:webHidden/>
              </w:rPr>
              <w:fldChar w:fldCharType="separate"/>
            </w:r>
            <w:r w:rsidR="003E0170">
              <w:rPr>
                <w:noProof/>
                <w:webHidden/>
              </w:rPr>
              <w:t>4</w:t>
            </w:r>
            <w:r>
              <w:rPr>
                <w:noProof/>
                <w:webHidden/>
              </w:rPr>
              <w:fldChar w:fldCharType="end"/>
            </w:r>
          </w:hyperlink>
        </w:p>
        <w:p w14:paraId="09210D13" w14:textId="3137A0CD" w:rsidR="00234601" w:rsidRDefault="00234601">
          <w:pPr>
            <w:pStyle w:val="TOC2"/>
            <w:tabs>
              <w:tab w:val="left" w:pos="720"/>
              <w:tab w:val="right" w:leader="dot" w:pos="9062"/>
            </w:tabs>
            <w:rPr>
              <w:rFonts w:asciiTheme="minorHAnsi" w:eastAsiaTheme="minorEastAsia" w:hAnsiTheme="minorHAnsi"/>
              <w:noProof/>
              <w:kern w:val="2"/>
              <w:szCs w:val="24"/>
              <w:lang w:eastAsia="et-EE"/>
              <w14:ligatures w14:val="standardContextual"/>
            </w:rPr>
          </w:pPr>
          <w:hyperlink w:anchor="_Toc165630364" w:history="1">
            <w:r w:rsidRPr="00B67F6D">
              <w:rPr>
                <w:rStyle w:val="Hyperlink"/>
                <w:noProof/>
              </w:rPr>
              <w:t>2</w:t>
            </w:r>
            <w:r>
              <w:rPr>
                <w:rFonts w:asciiTheme="minorHAnsi" w:eastAsiaTheme="minorEastAsia" w:hAnsiTheme="minorHAnsi"/>
                <w:noProof/>
                <w:kern w:val="2"/>
                <w:szCs w:val="24"/>
                <w:lang w:eastAsia="et-EE"/>
                <w14:ligatures w14:val="standardContextual"/>
              </w:rPr>
              <w:tab/>
            </w:r>
            <w:r w:rsidRPr="00B67F6D">
              <w:rPr>
                <w:rStyle w:val="Hyperlink"/>
                <w:noProof/>
              </w:rPr>
              <w:t>Kirjeldus</w:t>
            </w:r>
            <w:r>
              <w:rPr>
                <w:noProof/>
                <w:webHidden/>
              </w:rPr>
              <w:tab/>
            </w:r>
            <w:r>
              <w:rPr>
                <w:noProof/>
                <w:webHidden/>
              </w:rPr>
              <w:fldChar w:fldCharType="begin"/>
            </w:r>
            <w:r>
              <w:rPr>
                <w:noProof/>
                <w:webHidden/>
              </w:rPr>
              <w:instrText xml:space="preserve"> PAGEREF _Toc165630364 \h </w:instrText>
            </w:r>
            <w:r>
              <w:rPr>
                <w:noProof/>
                <w:webHidden/>
              </w:rPr>
            </w:r>
            <w:r>
              <w:rPr>
                <w:noProof/>
                <w:webHidden/>
              </w:rPr>
              <w:fldChar w:fldCharType="separate"/>
            </w:r>
            <w:r w:rsidR="003E0170">
              <w:rPr>
                <w:noProof/>
                <w:webHidden/>
              </w:rPr>
              <w:t>4</w:t>
            </w:r>
            <w:r>
              <w:rPr>
                <w:noProof/>
                <w:webHidden/>
              </w:rPr>
              <w:fldChar w:fldCharType="end"/>
            </w:r>
          </w:hyperlink>
        </w:p>
        <w:p w14:paraId="53FF4A19" w14:textId="06E6FE6E" w:rsidR="00234601" w:rsidRDefault="00234601">
          <w:pPr>
            <w:pStyle w:val="TOC3"/>
            <w:tabs>
              <w:tab w:val="left" w:pos="1200"/>
              <w:tab w:val="right" w:leader="dot" w:pos="9062"/>
            </w:tabs>
            <w:rPr>
              <w:rFonts w:asciiTheme="minorHAnsi" w:eastAsiaTheme="minorEastAsia" w:hAnsiTheme="minorHAnsi"/>
              <w:noProof/>
              <w:kern w:val="2"/>
              <w:szCs w:val="24"/>
              <w:lang w:eastAsia="et-EE"/>
              <w14:ligatures w14:val="standardContextual"/>
            </w:rPr>
          </w:pPr>
          <w:hyperlink w:anchor="_Toc165630365" w:history="1">
            <w:r w:rsidRPr="00B67F6D">
              <w:rPr>
                <w:rStyle w:val="Hyperlink"/>
                <w:noProof/>
              </w:rPr>
              <w:t>2.1</w:t>
            </w:r>
            <w:r>
              <w:rPr>
                <w:rFonts w:asciiTheme="minorHAnsi" w:eastAsiaTheme="minorEastAsia" w:hAnsiTheme="minorHAnsi"/>
                <w:noProof/>
                <w:kern w:val="2"/>
                <w:szCs w:val="24"/>
                <w:lang w:eastAsia="et-EE"/>
                <w14:ligatures w14:val="standardContextual"/>
              </w:rPr>
              <w:tab/>
            </w:r>
            <w:r w:rsidRPr="00B67F6D">
              <w:rPr>
                <w:rStyle w:val="Hyperlink"/>
                <w:noProof/>
              </w:rPr>
              <w:t>Olemasolev olukord</w:t>
            </w:r>
            <w:r>
              <w:rPr>
                <w:noProof/>
                <w:webHidden/>
              </w:rPr>
              <w:tab/>
            </w:r>
            <w:r>
              <w:rPr>
                <w:noProof/>
                <w:webHidden/>
              </w:rPr>
              <w:fldChar w:fldCharType="begin"/>
            </w:r>
            <w:r>
              <w:rPr>
                <w:noProof/>
                <w:webHidden/>
              </w:rPr>
              <w:instrText xml:space="preserve"> PAGEREF _Toc165630365 \h </w:instrText>
            </w:r>
            <w:r>
              <w:rPr>
                <w:noProof/>
                <w:webHidden/>
              </w:rPr>
            </w:r>
            <w:r>
              <w:rPr>
                <w:noProof/>
                <w:webHidden/>
              </w:rPr>
              <w:fldChar w:fldCharType="separate"/>
            </w:r>
            <w:r w:rsidR="003E0170">
              <w:rPr>
                <w:noProof/>
                <w:webHidden/>
              </w:rPr>
              <w:t>4</w:t>
            </w:r>
            <w:r>
              <w:rPr>
                <w:noProof/>
                <w:webHidden/>
              </w:rPr>
              <w:fldChar w:fldCharType="end"/>
            </w:r>
          </w:hyperlink>
        </w:p>
        <w:p w14:paraId="03CA83C4" w14:textId="3EF16E3E" w:rsidR="00234601" w:rsidRDefault="00234601">
          <w:pPr>
            <w:pStyle w:val="TOC3"/>
            <w:tabs>
              <w:tab w:val="left" w:pos="1200"/>
              <w:tab w:val="right" w:leader="dot" w:pos="9062"/>
            </w:tabs>
            <w:rPr>
              <w:rFonts w:asciiTheme="minorHAnsi" w:eastAsiaTheme="minorEastAsia" w:hAnsiTheme="minorHAnsi"/>
              <w:noProof/>
              <w:kern w:val="2"/>
              <w:szCs w:val="24"/>
              <w:lang w:eastAsia="et-EE"/>
              <w14:ligatures w14:val="standardContextual"/>
            </w:rPr>
          </w:pPr>
          <w:hyperlink w:anchor="_Toc165630366" w:history="1">
            <w:r w:rsidRPr="00B67F6D">
              <w:rPr>
                <w:rStyle w:val="Hyperlink"/>
                <w:noProof/>
              </w:rPr>
              <w:t>2.2</w:t>
            </w:r>
            <w:r>
              <w:rPr>
                <w:rFonts w:asciiTheme="minorHAnsi" w:eastAsiaTheme="minorEastAsia" w:hAnsiTheme="minorHAnsi"/>
                <w:noProof/>
                <w:kern w:val="2"/>
                <w:szCs w:val="24"/>
                <w:lang w:eastAsia="et-EE"/>
                <w14:ligatures w14:val="standardContextual"/>
              </w:rPr>
              <w:tab/>
            </w:r>
            <w:r w:rsidRPr="00B67F6D">
              <w:rPr>
                <w:rStyle w:val="Hyperlink"/>
                <w:noProof/>
              </w:rPr>
              <w:t>Kavandatud lahendus</w:t>
            </w:r>
            <w:r>
              <w:rPr>
                <w:noProof/>
                <w:webHidden/>
              </w:rPr>
              <w:tab/>
            </w:r>
            <w:r>
              <w:rPr>
                <w:noProof/>
                <w:webHidden/>
              </w:rPr>
              <w:fldChar w:fldCharType="begin"/>
            </w:r>
            <w:r>
              <w:rPr>
                <w:noProof/>
                <w:webHidden/>
              </w:rPr>
              <w:instrText xml:space="preserve"> PAGEREF _Toc165630366 \h </w:instrText>
            </w:r>
            <w:r>
              <w:rPr>
                <w:noProof/>
                <w:webHidden/>
              </w:rPr>
            </w:r>
            <w:r>
              <w:rPr>
                <w:noProof/>
                <w:webHidden/>
              </w:rPr>
              <w:fldChar w:fldCharType="separate"/>
            </w:r>
            <w:r w:rsidR="003E0170">
              <w:rPr>
                <w:noProof/>
                <w:webHidden/>
              </w:rPr>
              <w:t>5</w:t>
            </w:r>
            <w:r>
              <w:rPr>
                <w:noProof/>
                <w:webHidden/>
              </w:rPr>
              <w:fldChar w:fldCharType="end"/>
            </w:r>
          </w:hyperlink>
        </w:p>
        <w:p w14:paraId="0B2DB226" w14:textId="7560492E" w:rsidR="00234601" w:rsidRDefault="00234601">
          <w:pPr>
            <w:pStyle w:val="TOC2"/>
            <w:tabs>
              <w:tab w:val="left" w:pos="720"/>
              <w:tab w:val="right" w:leader="dot" w:pos="9062"/>
            </w:tabs>
            <w:rPr>
              <w:rFonts w:asciiTheme="minorHAnsi" w:eastAsiaTheme="minorEastAsia" w:hAnsiTheme="minorHAnsi"/>
              <w:noProof/>
              <w:kern w:val="2"/>
              <w:szCs w:val="24"/>
              <w:lang w:eastAsia="et-EE"/>
              <w14:ligatures w14:val="standardContextual"/>
            </w:rPr>
          </w:pPr>
          <w:hyperlink w:anchor="_Toc165630367" w:history="1">
            <w:r w:rsidRPr="00B67F6D">
              <w:rPr>
                <w:rStyle w:val="Hyperlink"/>
                <w:noProof/>
              </w:rPr>
              <w:t>3</w:t>
            </w:r>
            <w:r>
              <w:rPr>
                <w:rFonts w:asciiTheme="minorHAnsi" w:eastAsiaTheme="minorEastAsia" w:hAnsiTheme="minorHAnsi"/>
                <w:noProof/>
                <w:kern w:val="2"/>
                <w:szCs w:val="24"/>
                <w:lang w:eastAsia="et-EE"/>
                <w14:ligatures w14:val="standardContextual"/>
              </w:rPr>
              <w:tab/>
            </w:r>
            <w:r w:rsidRPr="00B67F6D">
              <w:rPr>
                <w:rStyle w:val="Hyperlink"/>
                <w:noProof/>
              </w:rPr>
              <w:t>Auditi teemad</w:t>
            </w:r>
            <w:r>
              <w:rPr>
                <w:noProof/>
                <w:webHidden/>
              </w:rPr>
              <w:tab/>
            </w:r>
            <w:r>
              <w:rPr>
                <w:noProof/>
                <w:webHidden/>
              </w:rPr>
              <w:fldChar w:fldCharType="begin"/>
            </w:r>
            <w:r>
              <w:rPr>
                <w:noProof/>
                <w:webHidden/>
              </w:rPr>
              <w:instrText xml:space="preserve"> PAGEREF _Toc165630367 \h </w:instrText>
            </w:r>
            <w:r>
              <w:rPr>
                <w:noProof/>
                <w:webHidden/>
              </w:rPr>
            </w:r>
            <w:r>
              <w:rPr>
                <w:noProof/>
                <w:webHidden/>
              </w:rPr>
              <w:fldChar w:fldCharType="separate"/>
            </w:r>
            <w:r w:rsidR="003E0170">
              <w:rPr>
                <w:noProof/>
                <w:webHidden/>
              </w:rPr>
              <w:t>5</w:t>
            </w:r>
            <w:r>
              <w:rPr>
                <w:noProof/>
                <w:webHidden/>
              </w:rPr>
              <w:fldChar w:fldCharType="end"/>
            </w:r>
          </w:hyperlink>
        </w:p>
        <w:p w14:paraId="73181B44" w14:textId="1AF3C56E" w:rsidR="00234601" w:rsidRDefault="00234601">
          <w:pPr>
            <w:pStyle w:val="TOC3"/>
            <w:tabs>
              <w:tab w:val="left" w:pos="1200"/>
              <w:tab w:val="right" w:leader="dot" w:pos="9062"/>
            </w:tabs>
            <w:rPr>
              <w:rFonts w:asciiTheme="minorHAnsi" w:eastAsiaTheme="minorEastAsia" w:hAnsiTheme="minorHAnsi"/>
              <w:noProof/>
              <w:kern w:val="2"/>
              <w:szCs w:val="24"/>
              <w:lang w:eastAsia="et-EE"/>
              <w14:ligatures w14:val="standardContextual"/>
            </w:rPr>
          </w:pPr>
          <w:hyperlink w:anchor="_Toc165630368" w:history="1">
            <w:r w:rsidRPr="00B67F6D">
              <w:rPr>
                <w:rStyle w:val="Hyperlink"/>
                <w:noProof/>
              </w:rPr>
              <w:t>3.1</w:t>
            </w:r>
            <w:r>
              <w:rPr>
                <w:rFonts w:asciiTheme="minorHAnsi" w:eastAsiaTheme="minorEastAsia" w:hAnsiTheme="minorHAnsi"/>
                <w:noProof/>
                <w:kern w:val="2"/>
                <w:szCs w:val="24"/>
                <w:lang w:eastAsia="et-EE"/>
                <w14:ligatures w14:val="standardContextual"/>
              </w:rPr>
              <w:tab/>
            </w:r>
            <w:r w:rsidRPr="00B67F6D">
              <w:rPr>
                <w:rStyle w:val="Hyperlink"/>
                <w:noProof/>
              </w:rPr>
              <w:t>Eelprojekti staadium</w:t>
            </w:r>
            <w:r>
              <w:rPr>
                <w:noProof/>
                <w:webHidden/>
              </w:rPr>
              <w:tab/>
            </w:r>
            <w:r>
              <w:rPr>
                <w:noProof/>
                <w:webHidden/>
              </w:rPr>
              <w:fldChar w:fldCharType="begin"/>
            </w:r>
            <w:r>
              <w:rPr>
                <w:noProof/>
                <w:webHidden/>
              </w:rPr>
              <w:instrText xml:space="preserve"> PAGEREF _Toc165630368 \h </w:instrText>
            </w:r>
            <w:r>
              <w:rPr>
                <w:noProof/>
                <w:webHidden/>
              </w:rPr>
            </w:r>
            <w:r>
              <w:rPr>
                <w:noProof/>
                <w:webHidden/>
              </w:rPr>
              <w:fldChar w:fldCharType="separate"/>
            </w:r>
            <w:r w:rsidR="003E0170">
              <w:rPr>
                <w:noProof/>
                <w:webHidden/>
              </w:rPr>
              <w:t>5</w:t>
            </w:r>
            <w:r>
              <w:rPr>
                <w:noProof/>
                <w:webHidden/>
              </w:rPr>
              <w:fldChar w:fldCharType="end"/>
            </w:r>
          </w:hyperlink>
        </w:p>
        <w:p w14:paraId="7EDAFA22" w14:textId="67E42AB5" w:rsidR="00234601" w:rsidRDefault="00234601">
          <w:pPr>
            <w:pStyle w:val="TOC3"/>
            <w:tabs>
              <w:tab w:val="left" w:pos="1200"/>
              <w:tab w:val="right" w:leader="dot" w:pos="9062"/>
            </w:tabs>
            <w:rPr>
              <w:rFonts w:asciiTheme="minorHAnsi" w:eastAsiaTheme="minorEastAsia" w:hAnsiTheme="minorHAnsi"/>
              <w:noProof/>
              <w:kern w:val="2"/>
              <w:szCs w:val="24"/>
              <w:lang w:eastAsia="et-EE"/>
              <w14:ligatures w14:val="standardContextual"/>
            </w:rPr>
          </w:pPr>
          <w:hyperlink w:anchor="_Toc165630369" w:history="1">
            <w:r w:rsidRPr="00B67F6D">
              <w:rPr>
                <w:rStyle w:val="Hyperlink"/>
                <w:noProof/>
              </w:rPr>
              <w:t>3.2</w:t>
            </w:r>
            <w:r>
              <w:rPr>
                <w:rFonts w:asciiTheme="minorHAnsi" w:eastAsiaTheme="minorEastAsia" w:hAnsiTheme="minorHAnsi"/>
                <w:noProof/>
                <w:kern w:val="2"/>
                <w:szCs w:val="24"/>
                <w:lang w:eastAsia="et-EE"/>
                <w14:ligatures w14:val="standardContextual"/>
              </w:rPr>
              <w:tab/>
            </w:r>
            <w:r w:rsidRPr="00B67F6D">
              <w:rPr>
                <w:rStyle w:val="Hyperlink"/>
                <w:noProof/>
              </w:rPr>
              <w:t>Põhiprojekti staadium</w:t>
            </w:r>
            <w:r>
              <w:rPr>
                <w:noProof/>
                <w:webHidden/>
              </w:rPr>
              <w:tab/>
            </w:r>
            <w:r>
              <w:rPr>
                <w:noProof/>
                <w:webHidden/>
              </w:rPr>
              <w:fldChar w:fldCharType="begin"/>
            </w:r>
            <w:r>
              <w:rPr>
                <w:noProof/>
                <w:webHidden/>
              </w:rPr>
              <w:instrText xml:space="preserve"> PAGEREF _Toc165630369 \h </w:instrText>
            </w:r>
            <w:r>
              <w:rPr>
                <w:noProof/>
                <w:webHidden/>
              </w:rPr>
            </w:r>
            <w:r>
              <w:rPr>
                <w:noProof/>
                <w:webHidden/>
              </w:rPr>
              <w:fldChar w:fldCharType="separate"/>
            </w:r>
            <w:r w:rsidR="003E0170">
              <w:rPr>
                <w:noProof/>
                <w:webHidden/>
              </w:rPr>
              <w:t>6</w:t>
            </w:r>
            <w:r>
              <w:rPr>
                <w:noProof/>
                <w:webHidden/>
              </w:rPr>
              <w:fldChar w:fldCharType="end"/>
            </w:r>
          </w:hyperlink>
        </w:p>
        <w:p w14:paraId="31BAE310" w14:textId="48776652" w:rsidR="00234601" w:rsidRDefault="00234601">
          <w:pPr>
            <w:pStyle w:val="TOC2"/>
            <w:tabs>
              <w:tab w:val="left" w:pos="720"/>
              <w:tab w:val="right" w:leader="dot" w:pos="9062"/>
            </w:tabs>
            <w:rPr>
              <w:rFonts w:asciiTheme="minorHAnsi" w:eastAsiaTheme="minorEastAsia" w:hAnsiTheme="minorHAnsi"/>
              <w:noProof/>
              <w:kern w:val="2"/>
              <w:szCs w:val="24"/>
              <w:lang w:eastAsia="et-EE"/>
              <w14:ligatures w14:val="standardContextual"/>
            </w:rPr>
          </w:pPr>
          <w:hyperlink w:anchor="_Toc165630370" w:history="1">
            <w:r w:rsidRPr="00B67F6D">
              <w:rPr>
                <w:rStyle w:val="Hyperlink"/>
                <w:noProof/>
              </w:rPr>
              <w:t>4</w:t>
            </w:r>
            <w:r>
              <w:rPr>
                <w:rFonts w:asciiTheme="minorHAnsi" w:eastAsiaTheme="minorEastAsia" w:hAnsiTheme="minorHAnsi"/>
                <w:noProof/>
                <w:kern w:val="2"/>
                <w:szCs w:val="24"/>
                <w:lang w:eastAsia="et-EE"/>
                <w14:ligatures w14:val="standardContextual"/>
              </w:rPr>
              <w:tab/>
            </w:r>
            <w:r w:rsidRPr="00B67F6D">
              <w:rPr>
                <w:rStyle w:val="Hyperlink"/>
                <w:noProof/>
              </w:rPr>
              <w:t>Riskide hindamise skaala</w:t>
            </w:r>
            <w:r>
              <w:rPr>
                <w:noProof/>
                <w:webHidden/>
              </w:rPr>
              <w:tab/>
            </w:r>
            <w:r>
              <w:rPr>
                <w:noProof/>
                <w:webHidden/>
              </w:rPr>
              <w:fldChar w:fldCharType="begin"/>
            </w:r>
            <w:r>
              <w:rPr>
                <w:noProof/>
                <w:webHidden/>
              </w:rPr>
              <w:instrText xml:space="preserve"> PAGEREF _Toc165630370 \h </w:instrText>
            </w:r>
            <w:r>
              <w:rPr>
                <w:noProof/>
                <w:webHidden/>
              </w:rPr>
            </w:r>
            <w:r>
              <w:rPr>
                <w:noProof/>
                <w:webHidden/>
              </w:rPr>
              <w:fldChar w:fldCharType="separate"/>
            </w:r>
            <w:r w:rsidR="003E0170">
              <w:rPr>
                <w:noProof/>
                <w:webHidden/>
              </w:rPr>
              <w:t>6</w:t>
            </w:r>
            <w:r>
              <w:rPr>
                <w:noProof/>
                <w:webHidden/>
              </w:rPr>
              <w:fldChar w:fldCharType="end"/>
            </w:r>
          </w:hyperlink>
        </w:p>
        <w:p w14:paraId="69A5A843" w14:textId="578AFC5F" w:rsidR="00234601" w:rsidRDefault="00234601">
          <w:pPr>
            <w:pStyle w:val="TOC2"/>
            <w:tabs>
              <w:tab w:val="left" w:pos="720"/>
              <w:tab w:val="right" w:leader="dot" w:pos="9062"/>
            </w:tabs>
            <w:rPr>
              <w:rFonts w:asciiTheme="minorHAnsi" w:eastAsiaTheme="minorEastAsia" w:hAnsiTheme="minorHAnsi"/>
              <w:noProof/>
              <w:kern w:val="2"/>
              <w:szCs w:val="24"/>
              <w:lang w:eastAsia="et-EE"/>
              <w14:ligatures w14:val="standardContextual"/>
            </w:rPr>
          </w:pPr>
          <w:hyperlink w:anchor="_Toc165630371" w:history="1">
            <w:r w:rsidRPr="00B67F6D">
              <w:rPr>
                <w:rStyle w:val="Hyperlink"/>
                <w:noProof/>
              </w:rPr>
              <w:t>5</w:t>
            </w:r>
            <w:r>
              <w:rPr>
                <w:rFonts w:asciiTheme="minorHAnsi" w:eastAsiaTheme="minorEastAsia" w:hAnsiTheme="minorHAnsi"/>
                <w:noProof/>
                <w:kern w:val="2"/>
                <w:szCs w:val="24"/>
                <w:lang w:eastAsia="et-EE"/>
                <w14:ligatures w14:val="standardContextual"/>
              </w:rPr>
              <w:tab/>
            </w:r>
            <w:r w:rsidRPr="00B67F6D">
              <w:rPr>
                <w:rStyle w:val="Hyperlink"/>
                <w:noProof/>
              </w:rPr>
              <w:t>Auditeeritava projekti/objekti skeem</w:t>
            </w:r>
            <w:r>
              <w:rPr>
                <w:noProof/>
                <w:webHidden/>
              </w:rPr>
              <w:tab/>
            </w:r>
            <w:r>
              <w:rPr>
                <w:noProof/>
                <w:webHidden/>
              </w:rPr>
              <w:fldChar w:fldCharType="begin"/>
            </w:r>
            <w:r>
              <w:rPr>
                <w:noProof/>
                <w:webHidden/>
              </w:rPr>
              <w:instrText xml:space="preserve"> PAGEREF _Toc165630371 \h </w:instrText>
            </w:r>
            <w:r>
              <w:rPr>
                <w:noProof/>
                <w:webHidden/>
              </w:rPr>
            </w:r>
            <w:r>
              <w:rPr>
                <w:noProof/>
                <w:webHidden/>
              </w:rPr>
              <w:fldChar w:fldCharType="separate"/>
            </w:r>
            <w:r w:rsidR="003E0170">
              <w:rPr>
                <w:noProof/>
                <w:webHidden/>
              </w:rPr>
              <w:t>7</w:t>
            </w:r>
            <w:r>
              <w:rPr>
                <w:noProof/>
                <w:webHidden/>
              </w:rPr>
              <w:fldChar w:fldCharType="end"/>
            </w:r>
          </w:hyperlink>
        </w:p>
        <w:p w14:paraId="13350F2C" w14:textId="55E8424A" w:rsidR="00234601" w:rsidRDefault="00234601">
          <w:pPr>
            <w:pStyle w:val="TOC2"/>
            <w:tabs>
              <w:tab w:val="left" w:pos="720"/>
              <w:tab w:val="right" w:leader="dot" w:pos="9062"/>
            </w:tabs>
            <w:rPr>
              <w:rFonts w:asciiTheme="minorHAnsi" w:eastAsiaTheme="minorEastAsia" w:hAnsiTheme="minorHAnsi"/>
              <w:noProof/>
              <w:kern w:val="2"/>
              <w:szCs w:val="24"/>
              <w:lang w:eastAsia="et-EE"/>
              <w14:ligatures w14:val="standardContextual"/>
            </w:rPr>
          </w:pPr>
          <w:hyperlink w:anchor="_Toc165630372" w:history="1">
            <w:r w:rsidRPr="00B67F6D">
              <w:rPr>
                <w:rStyle w:val="Hyperlink"/>
                <w:noProof/>
              </w:rPr>
              <w:t>6</w:t>
            </w:r>
            <w:r>
              <w:rPr>
                <w:rFonts w:asciiTheme="minorHAnsi" w:eastAsiaTheme="minorEastAsia" w:hAnsiTheme="minorHAnsi"/>
                <w:noProof/>
                <w:kern w:val="2"/>
                <w:szCs w:val="24"/>
                <w:lang w:eastAsia="et-EE"/>
                <w14:ligatures w14:val="standardContextual"/>
              </w:rPr>
              <w:tab/>
            </w:r>
            <w:r w:rsidRPr="00B67F6D">
              <w:rPr>
                <w:rStyle w:val="Hyperlink"/>
                <w:noProof/>
              </w:rPr>
              <w:t>Tuvastatud probleemid, arvamused probleemide lahenduste osas</w:t>
            </w:r>
            <w:r>
              <w:rPr>
                <w:noProof/>
                <w:webHidden/>
              </w:rPr>
              <w:tab/>
            </w:r>
            <w:r>
              <w:rPr>
                <w:noProof/>
                <w:webHidden/>
              </w:rPr>
              <w:fldChar w:fldCharType="begin"/>
            </w:r>
            <w:r>
              <w:rPr>
                <w:noProof/>
                <w:webHidden/>
              </w:rPr>
              <w:instrText xml:space="preserve"> PAGEREF _Toc165630372 \h </w:instrText>
            </w:r>
            <w:r>
              <w:rPr>
                <w:noProof/>
                <w:webHidden/>
              </w:rPr>
            </w:r>
            <w:r>
              <w:rPr>
                <w:noProof/>
                <w:webHidden/>
              </w:rPr>
              <w:fldChar w:fldCharType="separate"/>
            </w:r>
            <w:r w:rsidR="003E0170">
              <w:rPr>
                <w:noProof/>
                <w:webHidden/>
              </w:rPr>
              <w:t>8</w:t>
            </w:r>
            <w:r>
              <w:rPr>
                <w:noProof/>
                <w:webHidden/>
              </w:rPr>
              <w:fldChar w:fldCharType="end"/>
            </w:r>
          </w:hyperlink>
        </w:p>
        <w:p w14:paraId="7593D5FC" w14:textId="2A3770E4" w:rsidR="00234601" w:rsidRDefault="00234601">
          <w:pPr>
            <w:pStyle w:val="TOC2"/>
            <w:tabs>
              <w:tab w:val="left" w:pos="720"/>
              <w:tab w:val="right" w:leader="dot" w:pos="9062"/>
            </w:tabs>
            <w:rPr>
              <w:rFonts w:asciiTheme="minorHAnsi" w:eastAsiaTheme="minorEastAsia" w:hAnsiTheme="minorHAnsi"/>
              <w:noProof/>
              <w:kern w:val="2"/>
              <w:szCs w:val="24"/>
              <w:lang w:eastAsia="et-EE"/>
              <w14:ligatures w14:val="standardContextual"/>
            </w:rPr>
          </w:pPr>
          <w:hyperlink w:anchor="_Toc165630373" w:history="1">
            <w:r w:rsidRPr="00B67F6D">
              <w:rPr>
                <w:rStyle w:val="Hyperlink"/>
                <w:noProof/>
              </w:rPr>
              <w:t>7</w:t>
            </w:r>
            <w:r>
              <w:rPr>
                <w:rFonts w:asciiTheme="minorHAnsi" w:eastAsiaTheme="minorEastAsia" w:hAnsiTheme="minorHAnsi"/>
                <w:noProof/>
                <w:kern w:val="2"/>
                <w:szCs w:val="24"/>
                <w:lang w:eastAsia="et-EE"/>
                <w14:ligatures w14:val="standardContextual"/>
              </w:rPr>
              <w:tab/>
            </w:r>
            <w:r w:rsidRPr="00B67F6D">
              <w:rPr>
                <w:rStyle w:val="Hyperlink"/>
                <w:noProof/>
              </w:rPr>
              <w:t>Muud audiitori poolt esitatud tähelepanekud</w:t>
            </w:r>
            <w:r>
              <w:rPr>
                <w:noProof/>
                <w:webHidden/>
              </w:rPr>
              <w:tab/>
            </w:r>
            <w:r>
              <w:rPr>
                <w:noProof/>
                <w:webHidden/>
              </w:rPr>
              <w:fldChar w:fldCharType="begin"/>
            </w:r>
            <w:r>
              <w:rPr>
                <w:noProof/>
                <w:webHidden/>
              </w:rPr>
              <w:instrText xml:space="preserve"> PAGEREF _Toc165630373 \h </w:instrText>
            </w:r>
            <w:r>
              <w:rPr>
                <w:noProof/>
                <w:webHidden/>
              </w:rPr>
            </w:r>
            <w:r>
              <w:rPr>
                <w:noProof/>
                <w:webHidden/>
              </w:rPr>
              <w:fldChar w:fldCharType="separate"/>
            </w:r>
            <w:r w:rsidR="003E0170">
              <w:rPr>
                <w:noProof/>
                <w:webHidden/>
              </w:rPr>
              <w:t>17</w:t>
            </w:r>
            <w:r>
              <w:rPr>
                <w:noProof/>
                <w:webHidden/>
              </w:rPr>
              <w:fldChar w:fldCharType="end"/>
            </w:r>
          </w:hyperlink>
        </w:p>
        <w:p w14:paraId="43851DEE" w14:textId="151EA2EE" w:rsidR="00234601" w:rsidRDefault="00234601">
          <w:pPr>
            <w:pStyle w:val="TOC2"/>
            <w:tabs>
              <w:tab w:val="left" w:pos="720"/>
              <w:tab w:val="right" w:leader="dot" w:pos="9062"/>
            </w:tabs>
            <w:rPr>
              <w:rFonts w:asciiTheme="minorHAnsi" w:eastAsiaTheme="minorEastAsia" w:hAnsiTheme="minorHAnsi"/>
              <w:noProof/>
              <w:kern w:val="2"/>
              <w:szCs w:val="24"/>
              <w:lang w:eastAsia="et-EE"/>
              <w14:ligatures w14:val="standardContextual"/>
            </w:rPr>
          </w:pPr>
          <w:hyperlink w:anchor="_Toc165630374" w:history="1">
            <w:r w:rsidRPr="00B67F6D">
              <w:rPr>
                <w:rStyle w:val="Hyperlink"/>
                <w:noProof/>
              </w:rPr>
              <w:t>8</w:t>
            </w:r>
            <w:r>
              <w:rPr>
                <w:rFonts w:asciiTheme="minorHAnsi" w:eastAsiaTheme="minorEastAsia" w:hAnsiTheme="minorHAnsi"/>
                <w:noProof/>
                <w:kern w:val="2"/>
                <w:szCs w:val="24"/>
                <w:lang w:eastAsia="et-EE"/>
                <w14:ligatures w14:val="standardContextual"/>
              </w:rPr>
              <w:tab/>
            </w:r>
            <w:r w:rsidRPr="00B67F6D">
              <w:rPr>
                <w:rStyle w:val="Hyperlink"/>
                <w:noProof/>
              </w:rPr>
              <w:t>Audiitorile esitatud lähtematerjalide loetelu</w:t>
            </w:r>
            <w:r>
              <w:rPr>
                <w:noProof/>
                <w:webHidden/>
              </w:rPr>
              <w:tab/>
            </w:r>
            <w:r>
              <w:rPr>
                <w:noProof/>
                <w:webHidden/>
              </w:rPr>
              <w:fldChar w:fldCharType="begin"/>
            </w:r>
            <w:r>
              <w:rPr>
                <w:noProof/>
                <w:webHidden/>
              </w:rPr>
              <w:instrText xml:space="preserve"> PAGEREF _Toc165630374 \h </w:instrText>
            </w:r>
            <w:r>
              <w:rPr>
                <w:noProof/>
                <w:webHidden/>
              </w:rPr>
            </w:r>
            <w:r>
              <w:rPr>
                <w:noProof/>
                <w:webHidden/>
              </w:rPr>
              <w:fldChar w:fldCharType="separate"/>
            </w:r>
            <w:r w:rsidR="003E0170">
              <w:rPr>
                <w:noProof/>
                <w:webHidden/>
              </w:rPr>
              <w:t>18</w:t>
            </w:r>
            <w:r>
              <w:rPr>
                <w:noProof/>
                <w:webHidden/>
              </w:rPr>
              <w:fldChar w:fldCharType="end"/>
            </w:r>
          </w:hyperlink>
        </w:p>
        <w:p w14:paraId="64DA1730" w14:textId="3CF8042D" w:rsidR="00234601" w:rsidRDefault="00234601">
          <w:pPr>
            <w:pStyle w:val="TOC2"/>
            <w:tabs>
              <w:tab w:val="left" w:pos="720"/>
              <w:tab w:val="right" w:leader="dot" w:pos="9062"/>
            </w:tabs>
            <w:rPr>
              <w:rFonts w:asciiTheme="minorHAnsi" w:eastAsiaTheme="minorEastAsia" w:hAnsiTheme="minorHAnsi"/>
              <w:noProof/>
              <w:kern w:val="2"/>
              <w:szCs w:val="24"/>
              <w:lang w:eastAsia="et-EE"/>
              <w14:ligatures w14:val="standardContextual"/>
            </w:rPr>
          </w:pPr>
          <w:hyperlink w:anchor="_Toc165630375" w:history="1">
            <w:r w:rsidRPr="00B67F6D">
              <w:rPr>
                <w:rStyle w:val="Hyperlink"/>
                <w:noProof/>
              </w:rPr>
              <w:t>9</w:t>
            </w:r>
            <w:r>
              <w:rPr>
                <w:rFonts w:asciiTheme="minorHAnsi" w:eastAsiaTheme="minorEastAsia" w:hAnsiTheme="minorHAnsi"/>
                <w:noProof/>
                <w:kern w:val="2"/>
                <w:szCs w:val="24"/>
                <w:lang w:eastAsia="et-EE"/>
                <w14:ligatures w14:val="standardContextual"/>
              </w:rPr>
              <w:tab/>
            </w:r>
            <w:r w:rsidRPr="00B67F6D">
              <w:rPr>
                <w:rStyle w:val="Hyperlink"/>
                <w:noProof/>
              </w:rPr>
              <w:t>Audiitori kinnitus</w:t>
            </w:r>
            <w:r>
              <w:rPr>
                <w:noProof/>
                <w:webHidden/>
              </w:rPr>
              <w:tab/>
            </w:r>
            <w:r>
              <w:rPr>
                <w:noProof/>
                <w:webHidden/>
              </w:rPr>
              <w:fldChar w:fldCharType="begin"/>
            </w:r>
            <w:r>
              <w:rPr>
                <w:noProof/>
                <w:webHidden/>
              </w:rPr>
              <w:instrText xml:space="preserve"> PAGEREF _Toc165630375 \h </w:instrText>
            </w:r>
            <w:r>
              <w:rPr>
                <w:noProof/>
                <w:webHidden/>
              </w:rPr>
            </w:r>
            <w:r>
              <w:rPr>
                <w:noProof/>
                <w:webHidden/>
              </w:rPr>
              <w:fldChar w:fldCharType="separate"/>
            </w:r>
            <w:r w:rsidR="003E0170">
              <w:rPr>
                <w:noProof/>
                <w:webHidden/>
              </w:rPr>
              <w:t>18</w:t>
            </w:r>
            <w:r>
              <w:rPr>
                <w:noProof/>
                <w:webHidden/>
              </w:rPr>
              <w:fldChar w:fldCharType="end"/>
            </w:r>
          </w:hyperlink>
        </w:p>
        <w:p w14:paraId="0978344F" w14:textId="1DB88393" w:rsidR="00BF18D5" w:rsidRDefault="00BF18D5">
          <w:r>
            <w:rPr>
              <w:b/>
              <w:bCs/>
            </w:rPr>
            <w:fldChar w:fldCharType="end"/>
          </w:r>
        </w:p>
      </w:sdtContent>
    </w:sdt>
    <w:p w14:paraId="01D059BE" w14:textId="3FD55C3B" w:rsidR="00762166" w:rsidRPr="00234601" w:rsidRDefault="00234601" w:rsidP="00234601">
      <w:pPr>
        <w:rPr>
          <w:sz w:val="26"/>
          <w:szCs w:val="26"/>
        </w:rPr>
      </w:pPr>
      <w:r w:rsidRPr="00234601">
        <w:rPr>
          <w:b/>
          <w:bCs/>
          <w:color w:val="4F81BD" w:themeColor="accent1"/>
          <w:sz w:val="26"/>
          <w:szCs w:val="26"/>
        </w:rPr>
        <w:t xml:space="preserve">Lisa </w:t>
      </w:r>
      <w:r w:rsidR="00FB660E">
        <w:rPr>
          <w:b/>
          <w:bCs/>
          <w:color w:val="4F81BD" w:themeColor="accent1"/>
          <w:sz w:val="26"/>
          <w:szCs w:val="26"/>
        </w:rPr>
        <w:t>1</w:t>
      </w:r>
      <w:r w:rsidRPr="00234601">
        <w:rPr>
          <w:b/>
          <w:bCs/>
          <w:color w:val="4F81BD" w:themeColor="accent1"/>
          <w:sz w:val="26"/>
          <w:szCs w:val="26"/>
        </w:rPr>
        <w:t xml:space="preserve"> Kontroll-leht-</w:t>
      </w:r>
      <w:r w:rsidR="002E5F56">
        <w:rPr>
          <w:b/>
          <w:bCs/>
          <w:color w:val="4F81BD" w:themeColor="accent1"/>
          <w:sz w:val="26"/>
          <w:szCs w:val="26"/>
        </w:rPr>
        <w:t>Eel</w:t>
      </w:r>
      <w:r w:rsidRPr="00234601">
        <w:rPr>
          <w:b/>
          <w:bCs/>
          <w:color w:val="4F81BD" w:themeColor="accent1"/>
          <w:sz w:val="26"/>
          <w:szCs w:val="26"/>
        </w:rPr>
        <w:t>projekt</w:t>
      </w:r>
    </w:p>
    <w:p w14:paraId="3745308A" w14:textId="19BCA114" w:rsidR="00A150FA" w:rsidRPr="00A150FA" w:rsidRDefault="00A150FA" w:rsidP="00A150FA">
      <w:pPr>
        <w:rPr>
          <w:b/>
          <w:bCs/>
        </w:rPr>
      </w:pPr>
      <w:bookmarkStart w:id="0" w:name="_Hlk165630330"/>
      <w:r w:rsidRPr="00A150FA">
        <w:rPr>
          <w:b/>
          <w:bCs/>
          <w:color w:val="4F81BD" w:themeColor="accent1"/>
          <w:sz w:val="26"/>
          <w:szCs w:val="26"/>
        </w:rPr>
        <w:t>Lisa 2 Kontroll-leht-Põhiprojekt</w:t>
      </w:r>
      <w:bookmarkEnd w:id="0"/>
    </w:p>
    <w:p w14:paraId="5B58951B" w14:textId="77777777" w:rsidR="004B23A6" w:rsidRDefault="004B23A6">
      <w:pPr>
        <w:rPr>
          <w:rFonts w:asciiTheme="majorHAnsi" w:eastAsiaTheme="majorEastAsia" w:hAnsiTheme="majorHAnsi" w:cstheme="majorBidi"/>
          <w:b/>
          <w:bCs/>
          <w:color w:val="365F91" w:themeColor="accent1" w:themeShade="BF"/>
          <w:sz w:val="28"/>
          <w:szCs w:val="28"/>
        </w:rPr>
      </w:pPr>
      <w:r>
        <w:br w:type="page"/>
      </w:r>
    </w:p>
    <w:p w14:paraId="705D0E96" w14:textId="77777777" w:rsidR="009C6BB8" w:rsidRDefault="00F440CC" w:rsidP="004B23A6">
      <w:pPr>
        <w:pStyle w:val="Heading1"/>
      </w:pPr>
      <w:bookmarkStart w:id="1" w:name="_Toc508269310"/>
      <w:bookmarkStart w:id="2" w:name="_Toc165630359"/>
      <w:r>
        <w:lastRenderedPageBreak/>
        <w:t>Sissejuhatus</w:t>
      </w:r>
      <w:bookmarkEnd w:id="1"/>
      <w:bookmarkEnd w:id="2"/>
    </w:p>
    <w:p w14:paraId="3D059245" w14:textId="77777777" w:rsidR="00C9594A" w:rsidRPr="00A80832" w:rsidRDefault="00C9594A" w:rsidP="00C9594A">
      <w:pPr>
        <w:jc w:val="both"/>
      </w:pPr>
      <w:r w:rsidRPr="00386D92">
        <w:t>Auditeerimine on mõeldud tee projekteerimis- ja ehitusprotsessis tehtud liiklusohutust mõjutavate lahenduste sõltumatuks liiklusohutusalaseks hindamiseks, lähtudes tegelikust liiklusohutuse alasest kogemusest, arvestades liiklusõnnetuste tekkimise asjaolusid ja teadmisi ning analoogsete lahenduste tulemusi, samuti teiste riikide liiklusohutuse alaseid uurimistulemusi ja praktikat, eesmärgiga viia liiklusõnnetuste arv ja nende raskusaste miinimumini.</w:t>
      </w:r>
    </w:p>
    <w:p w14:paraId="19C92B9F" w14:textId="77777777" w:rsidR="00C9594A" w:rsidRDefault="00C9594A" w:rsidP="00C9594A">
      <w:pPr>
        <w:jc w:val="both"/>
      </w:pPr>
      <w:r>
        <w:t xml:space="preserve">Põhiprojekti auditeerimise käigus käsitletakse </w:t>
      </w:r>
      <w:r w:rsidR="00122A9A">
        <w:t>eelneva etapi (eelprojekti)</w:t>
      </w:r>
      <w:r>
        <w:t xml:space="preserve"> auditeerimise teemasid juhtudel, kui:</w:t>
      </w:r>
    </w:p>
    <w:p w14:paraId="559B4256" w14:textId="77777777" w:rsidR="00C9594A" w:rsidRDefault="00122A9A" w:rsidP="00C9594A">
      <w:pPr>
        <w:pStyle w:val="ListParagraph"/>
        <w:numPr>
          <w:ilvl w:val="0"/>
          <w:numId w:val="11"/>
        </w:numPr>
        <w:jc w:val="both"/>
      </w:pPr>
      <w:r>
        <w:t>auditeeritava lahenduse osas puudub eelprojekt</w:t>
      </w:r>
      <w:r w:rsidR="00C9594A">
        <w:t>;</w:t>
      </w:r>
    </w:p>
    <w:p w14:paraId="404CB356" w14:textId="77777777" w:rsidR="00C9594A" w:rsidRDefault="00C9594A" w:rsidP="00C9594A">
      <w:pPr>
        <w:pStyle w:val="ListParagraph"/>
        <w:numPr>
          <w:ilvl w:val="0"/>
          <w:numId w:val="11"/>
        </w:numPr>
        <w:jc w:val="both"/>
      </w:pPr>
      <w:r>
        <w:t>auditeeritava lahendu</w:t>
      </w:r>
      <w:r w:rsidR="00122A9A">
        <w:t>se osas on koostatud eelprojekt</w:t>
      </w:r>
      <w:r>
        <w:t>, kuid seda ei ole auditeeritud;</w:t>
      </w:r>
    </w:p>
    <w:p w14:paraId="5988B8C4" w14:textId="77777777" w:rsidR="00C9594A" w:rsidRDefault="00C9594A" w:rsidP="00C9594A">
      <w:pPr>
        <w:pStyle w:val="ListParagraph"/>
        <w:numPr>
          <w:ilvl w:val="0"/>
          <w:numId w:val="11"/>
        </w:numPr>
        <w:jc w:val="both"/>
      </w:pPr>
      <w:r>
        <w:t>eelprojekti lahenduse auditeerimisest on möödunud rohkem kui viis aastat;</w:t>
      </w:r>
    </w:p>
    <w:p w14:paraId="6D251ED4" w14:textId="77777777" w:rsidR="0000797A" w:rsidRDefault="0000797A" w:rsidP="00C9594A">
      <w:pPr>
        <w:pStyle w:val="ListParagraph"/>
        <w:numPr>
          <w:ilvl w:val="0"/>
          <w:numId w:val="11"/>
        </w:numPr>
        <w:jc w:val="both"/>
      </w:pPr>
      <w:r>
        <w:t xml:space="preserve">põhiprojektiga on muudetud eelprojekti lahendust või </w:t>
      </w:r>
      <w:r w:rsidR="00E34B98">
        <w:t>nähakse ette eelprojekti</w:t>
      </w:r>
      <w:r>
        <w:t xml:space="preserve"> etapiviisiline realiseerimine.</w:t>
      </w:r>
    </w:p>
    <w:p w14:paraId="441C8CDF" w14:textId="77777777" w:rsidR="00C9594A" w:rsidRDefault="00C9594A" w:rsidP="00C9594A">
      <w:pPr>
        <w:jc w:val="both"/>
      </w:pPr>
      <w:r w:rsidRPr="004C4935">
        <w:t>Tee liikluseks avamisele eelnev auditeerimine tehakse pärast teetööde vastuvõtmist ja enne tee liikluseks avamist. Kui tee avatakse liikluseks etapi kaupa, siis tehakse auditeerimine vastavalt tee avamise etappidele.</w:t>
      </w:r>
    </w:p>
    <w:p w14:paraId="1655298C" w14:textId="77777777" w:rsidR="00C9594A" w:rsidRDefault="00C9594A" w:rsidP="00C9594A">
      <w:pPr>
        <w:jc w:val="both"/>
      </w:pPr>
      <w:r w:rsidRPr="00EE463D">
        <w:t xml:space="preserve">Kuu aja möödumisel tee kasutusele võtmisest </w:t>
      </w:r>
      <w:r w:rsidR="00C15D6A">
        <w:t xml:space="preserve">(ehitusaegse liikluskorralduse eemaldamist) </w:t>
      </w:r>
      <w:r w:rsidRPr="00EE463D">
        <w:t xml:space="preserve">teeb audiitor kohapealse vaatluse, kuidas liiklejad tegelikult teed kasutavad, </w:t>
      </w:r>
      <w:r w:rsidRPr="001B24C7">
        <w:rPr>
          <w:u w:val="single"/>
        </w:rPr>
        <w:t>analüüsides ka eelmiste projekteerimise etappide liiklusohutuse auditites välja toodud probleeme</w:t>
      </w:r>
      <w:r w:rsidRPr="00EE463D">
        <w:t>.</w:t>
      </w:r>
    </w:p>
    <w:p w14:paraId="5C278DDD" w14:textId="77777777" w:rsidR="007B61E8" w:rsidRDefault="007B61E8">
      <w:pPr>
        <w:rPr>
          <w:rFonts w:asciiTheme="majorHAnsi" w:eastAsiaTheme="majorEastAsia" w:hAnsiTheme="majorHAnsi" w:cstheme="majorBidi"/>
          <w:b/>
          <w:bCs/>
          <w:color w:val="4F81BD" w:themeColor="accent1"/>
          <w:sz w:val="26"/>
          <w:szCs w:val="26"/>
        </w:rPr>
      </w:pPr>
    </w:p>
    <w:p w14:paraId="747A455A" w14:textId="77777777" w:rsidR="001B24C7" w:rsidRDefault="001B24C7">
      <w:pPr>
        <w:rPr>
          <w:rFonts w:asciiTheme="majorHAnsi" w:eastAsiaTheme="majorEastAsia" w:hAnsiTheme="majorHAnsi" w:cstheme="majorBidi"/>
          <w:b/>
          <w:bCs/>
          <w:color w:val="4F81BD" w:themeColor="accent1"/>
          <w:sz w:val="26"/>
          <w:szCs w:val="26"/>
        </w:rPr>
      </w:pPr>
      <w:bookmarkStart w:id="3" w:name="_Toc508269311"/>
      <w:r>
        <w:br w:type="page"/>
      </w:r>
    </w:p>
    <w:p w14:paraId="11C38762" w14:textId="77777777" w:rsidR="009C6BB8" w:rsidRDefault="00F440CC" w:rsidP="00BF18D5">
      <w:pPr>
        <w:pStyle w:val="Heading2"/>
        <w:numPr>
          <w:ilvl w:val="0"/>
          <w:numId w:val="16"/>
        </w:numPr>
      </w:pPr>
      <w:bookmarkStart w:id="4" w:name="_Hlk515008393"/>
      <w:bookmarkStart w:id="5" w:name="_Toc165630360"/>
      <w:r>
        <w:lastRenderedPageBreak/>
        <w:t>Üldine informatsioon</w:t>
      </w:r>
      <w:bookmarkEnd w:id="3"/>
      <w:bookmarkEnd w:id="5"/>
    </w:p>
    <w:p w14:paraId="152D6D7B" w14:textId="77777777" w:rsidR="00E84E5E" w:rsidRDefault="00756373" w:rsidP="00BF18D5">
      <w:pPr>
        <w:pStyle w:val="Heading3"/>
        <w:numPr>
          <w:ilvl w:val="1"/>
          <w:numId w:val="16"/>
        </w:numPr>
      </w:pPr>
      <w:bookmarkStart w:id="6" w:name="_Toc508269312"/>
      <w:bookmarkStart w:id="7" w:name="_Hlk510511498"/>
      <w:bookmarkStart w:id="8" w:name="_Toc165630361"/>
      <w:r>
        <w:t>E</w:t>
      </w:r>
      <w:r w:rsidR="00C9594A">
        <w:t xml:space="preserve">hitusprojekt / </w:t>
      </w:r>
      <w:bookmarkEnd w:id="6"/>
      <w:r>
        <w:t>objekt</w:t>
      </w:r>
      <w:bookmarkEnd w:id="8"/>
    </w:p>
    <w:tbl>
      <w:tblPr>
        <w:tblStyle w:val="TableGrid"/>
        <w:tblW w:w="0" w:type="auto"/>
        <w:tblCellMar>
          <w:top w:w="28" w:type="dxa"/>
          <w:bottom w:w="28" w:type="dxa"/>
        </w:tblCellMar>
        <w:tblLook w:val="04A0" w:firstRow="1" w:lastRow="0" w:firstColumn="1" w:lastColumn="0" w:noHBand="0" w:noVBand="1"/>
      </w:tblPr>
      <w:tblGrid>
        <w:gridCol w:w="2774"/>
        <w:gridCol w:w="6288"/>
      </w:tblGrid>
      <w:tr w:rsidR="00E84E5E" w14:paraId="292E7E13" w14:textId="77777777" w:rsidTr="00E84E5E">
        <w:tc>
          <w:tcPr>
            <w:tcW w:w="2802" w:type="dxa"/>
          </w:tcPr>
          <w:p w14:paraId="0ACDC7FA" w14:textId="77777777" w:rsidR="00E84E5E" w:rsidRDefault="00E84E5E" w:rsidP="00E84E5E">
            <w:r>
              <w:t>Projekt/objekt:</w:t>
            </w:r>
          </w:p>
        </w:tc>
        <w:tc>
          <w:tcPr>
            <w:tcW w:w="6410" w:type="dxa"/>
          </w:tcPr>
          <w:p w14:paraId="4E29805E" w14:textId="5372F5C2" w:rsidR="00E84E5E" w:rsidRDefault="00A70175" w:rsidP="00B90C19">
            <w:r w:rsidRPr="00A70175">
              <w:t>Riigitee 11115 Kurna-</w:t>
            </w:r>
            <w:proofErr w:type="spellStart"/>
            <w:r w:rsidRPr="00A70175">
              <w:t>Tuhala</w:t>
            </w:r>
            <w:proofErr w:type="spellEnd"/>
            <w:r w:rsidRPr="00A70175">
              <w:t xml:space="preserve"> km 4,56 asuva nihutatud harudega kanaliseeritud ristmiku ehitusprojekt</w:t>
            </w:r>
          </w:p>
        </w:tc>
      </w:tr>
      <w:tr w:rsidR="00E84E5E" w14:paraId="0124F9BE" w14:textId="77777777" w:rsidTr="00E84E5E">
        <w:tc>
          <w:tcPr>
            <w:tcW w:w="2802" w:type="dxa"/>
          </w:tcPr>
          <w:p w14:paraId="77A77644" w14:textId="77777777" w:rsidR="00E84E5E" w:rsidRDefault="00E84E5E" w:rsidP="00E84E5E">
            <w:r>
              <w:t>Projekti koostaja:</w:t>
            </w:r>
          </w:p>
        </w:tc>
        <w:tc>
          <w:tcPr>
            <w:tcW w:w="6410" w:type="dxa"/>
          </w:tcPr>
          <w:p w14:paraId="6E7106F6" w14:textId="49E17435" w:rsidR="00E84E5E" w:rsidRDefault="00A70175" w:rsidP="00E84E5E">
            <w:r>
              <w:t>Reaalprojekt OÜ</w:t>
            </w:r>
          </w:p>
        </w:tc>
      </w:tr>
      <w:tr w:rsidR="00E84E5E" w14:paraId="0B9A6A96" w14:textId="77777777" w:rsidTr="00E84E5E">
        <w:tc>
          <w:tcPr>
            <w:tcW w:w="2802" w:type="dxa"/>
          </w:tcPr>
          <w:p w14:paraId="028D9092" w14:textId="77777777" w:rsidR="00E84E5E" w:rsidRDefault="00E84E5E" w:rsidP="00E84E5E">
            <w:r>
              <w:t>Töö nr:</w:t>
            </w:r>
          </w:p>
        </w:tc>
        <w:tc>
          <w:tcPr>
            <w:tcW w:w="6410" w:type="dxa"/>
          </w:tcPr>
          <w:p w14:paraId="0BEFDA67" w14:textId="523C47EA" w:rsidR="00E84E5E" w:rsidRDefault="00A70175" w:rsidP="00E84E5E">
            <w:r>
              <w:t>P23089</w:t>
            </w:r>
          </w:p>
        </w:tc>
      </w:tr>
      <w:tr w:rsidR="00E84E5E" w14:paraId="21674F9B" w14:textId="77777777" w:rsidTr="00E84E5E">
        <w:tc>
          <w:tcPr>
            <w:tcW w:w="2802" w:type="dxa"/>
          </w:tcPr>
          <w:p w14:paraId="3DF7BA6E" w14:textId="77777777" w:rsidR="00E84E5E" w:rsidRDefault="00E84E5E" w:rsidP="00E84E5E">
            <w:r>
              <w:t>Projekti</w:t>
            </w:r>
            <w:r w:rsidR="00C9594A">
              <w:t>/objekti</w:t>
            </w:r>
            <w:r>
              <w:t xml:space="preserve"> vastutav isik:</w:t>
            </w:r>
          </w:p>
        </w:tc>
        <w:tc>
          <w:tcPr>
            <w:tcW w:w="6410" w:type="dxa"/>
          </w:tcPr>
          <w:p w14:paraId="63B7E8B5" w14:textId="53300A72" w:rsidR="00E84E5E" w:rsidRDefault="00A70175" w:rsidP="00E84E5E">
            <w:r w:rsidRPr="00A70175">
              <w:t>Heljo Rannakivi</w:t>
            </w:r>
          </w:p>
        </w:tc>
      </w:tr>
      <w:tr w:rsidR="00E84E5E" w14:paraId="4176D97D" w14:textId="77777777" w:rsidTr="00E84E5E">
        <w:tc>
          <w:tcPr>
            <w:tcW w:w="2802" w:type="dxa"/>
          </w:tcPr>
          <w:p w14:paraId="1365BDB6" w14:textId="77777777" w:rsidR="00E84E5E" w:rsidRDefault="00E84E5E" w:rsidP="00E84E5E">
            <w:r>
              <w:t>Tellija esindaja:</w:t>
            </w:r>
          </w:p>
        </w:tc>
        <w:tc>
          <w:tcPr>
            <w:tcW w:w="6410" w:type="dxa"/>
          </w:tcPr>
          <w:p w14:paraId="412B9EC6" w14:textId="1C3A5953" w:rsidR="00E84E5E" w:rsidRDefault="00A70175" w:rsidP="00E84E5E">
            <w:r>
              <w:t>Elle Tamm</w:t>
            </w:r>
          </w:p>
        </w:tc>
      </w:tr>
    </w:tbl>
    <w:p w14:paraId="078255CC" w14:textId="77777777" w:rsidR="00E84E5E" w:rsidRPr="00E84E5E" w:rsidRDefault="00E84E5E" w:rsidP="00BF18D5">
      <w:pPr>
        <w:pStyle w:val="Heading3"/>
        <w:numPr>
          <w:ilvl w:val="1"/>
          <w:numId w:val="16"/>
        </w:numPr>
      </w:pPr>
      <w:bookmarkStart w:id="9" w:name="_Toc508269313"/>
      <w:bookmarkStart w:id="10" w:name="_Toc165630362"/>
      <w:proofErr w:type="spellStart"/>
      <w:r>
        <w:t>Auditeerija</w:t>
      </w:r>
      <w:bookmarkEnd w:id="9"/>
      <w:bookmarkEnd w:id="10"/>
      <w:proofErr w:type="spellEnd"/>
    </w:p>
    <w:tbl>
      <w:tblPr>
        <w:tblStyle w:val="TableGrid"/>
        <w:tblW w:w="0" w:type="auto"/>
        <w:tblCellMar>
          <w:top w:w="28" w:type="dxa"/>
          <w:bottom w:w="28" w:type="dxa"/>
        </w:tblCellMar>
        <w:tblLook w:val="04A0" w:firstRow="1" w:lastRow="0" w:firstColumn="1" w:lastColumn="0" w:noHBand="0" w:noVBand="1"/>
      </w:tblPr>
      <w:tblGrid>
        <w:gridCol w:w="2771"/>
        <w:gridCol w:w="6291"/>
      </w:tblGrid>
      <w:tr w:rsidR="00FF0ABC" w14:paraId="6D19C77E" w14:textId="77777777" w:rsidTr="009A4581">
        <w:tc>
          <w:tcPr>
            <w:tcW w:w="2802" w:type="dxa"/>
          </w:tcPr>
          <w:p w14:paraId="2E222E3B" w14:textId="77777777" w:rsidR="00FF0ABC" w:rsidRDefault="009335F9" w:rsidP="00B44990">
            <w:r>
              <w:t>Töövõtja nimi:</w:t>
            </w:r>
          </w:p>
        </w:tc>
        <w:tc>
          <w:tcPr>
            <w:tcW w:w="6410" w:type="dxa"/>
          </w:tcPr>
          <w:p w14:paraId="70544CF8" w14:textId="0B027CF0" w:rsidR="00FF0ABC" w:rsidRDefault="00D52357" w:rsidP="00B44990">
            <w:r>
              <w:t>Road</w:t>
            </w:r>
            <w:r w:rsidR="00F02351">
              <w:t>-Expert</w:t>
            </w:r>
            <w:r>
              <w:t xml:space="preserve"> OÜ</w:t>
            </w:r>
          </w:p>
        </w:tc>
      </w:tr>
      <w:tr w:rsidR="00FF0ABC" w14:paraId="3E4BC817" w14:textId="77777777" w:rsidTr="009A4581">
        <w:tc>
          <w:tcPr>
            <w:tcW w:w="2802" w:type="dxa"/>
          </w:tcPr>
          <w:p w14:paraId="1107214A" w14:textId="77777777" w:rsidR="00FF0ABC" w:rsidRDefault="00FF0ABC" w:rsidP="00B44990">
            <w:r>
              <w:t>Töö nr:</w:t>
            </w:r>
          </w:p>
        </w:tc>
        <w:tc>
          <w:tcPr>
            <w:tcW w:w="6410" w:type="dxa"/>
          </w:tcPr>
          <w:p w14:paraId="5994D8BE" w14:textId="2AC40A05" w:rsidR="00FF0ABC" w:rsidRDefault="00B44990" w:rsidP="00B44990">
            <w:r>
              <w:t>24017</w:t>
            </w:r>
          </w:p>
        </w:tc>
      </w:tr>
      <w:tr w:rsidR="00B95BFD" w14:paraId="5A44426A" w14:textId="77777777" w:rsidTr="009A4581">
        <w:tc>
          <w:tcPr>
            <w:tcW w:w="2802" w:type="dxa"/>
          </w:tcPr>
          <w:p w14:paraId="7C47F6BD" w14:textId="77777777" w:rsidR="00B95BFD" w:rsidRDefault="00B95BFD" w:rsidP="00B44990">
            <w:r>
              <w:t>Audiitor:</w:t>
            </w:r>
          </w:p>
        </w:tc>
        <w:tc>
          <w:tcPr>
            <w:tcW w:w="6410" w:type="dxa"/>
          </w:tcPr>
          <w:p w14:paraId="6FD1AF70" w14:textId="3F55FD1F" w:rsidR="00B95BFD" w:rsidRPr="00F02351" w:rsidRDefault="00F02351" w:rsidP="00B44990">
            <w:r w:rsidRPr="00F02351">
              <w:t>Erki Lember</w:t>
            </w:r>
            <w:r w:rsidR="00B95BFD" w:rsidRPr="00F02351">
              <w:t xml:space="preserve"> (Kutsetunnistus nr </w:t>
            </w:r>
            <w:r w:rsidRPr="00F02351">
              <w:t>167718</w:t>
            </w:r>
            <w:r w:rsidR="00B95BFD" w:rsidRPr="00F02351">
              <w:t xml:space="preserve">, tase </w:t>
            </w:r>
            <w:r w:rsidRPr="00F02351">
              <w:t>7</w:t>
            </w:r>
            <w:r w:rsidR="00B95BFD" w:rsidRPr="00F02351">
              <w:t>);</w:t>
            </w:r>
          </w:p>
        </w:tc>
      </w:tr>
      <w:tr w:rsidR="00B95BFD" w14:paraId="7B250C00" w14:textId="77777777" w:rsidTr="009A4581">
        <w:tc>
          <w:tcPr>
            <w:tcW w:w="2802" w:type="dxa"/>
          </w:tcPr>
          <w:p w14:paraId="07B4B78D" w14:textId="77777777" w:rsidR="00B95BFD" w:rsidRDefault="00B95BFD" w:rsidP="00B44990">
            <w:r>
              <w:t>Kaasatud eksperdid nende pädevus ja ülesanded:</w:t>
            </w:r>
          </w:p>
        </w:tc>
        <w:tc>
          <w:tcPr>
            <w:tcW w:w="6410" w:type="dxa"/>
          </w:tcPr>
          <w:p w14:paraId="1FBEBD2C" w14:textId="02FB9B4F" w:rsidR="00B95BFD" w:rsidRPr="00F02351" w:rsidRDefault="00F02351" w:rsidP="00B44990">
            <w:r w:rsidRPr="00F02351">
              <w:t>Meelis Kreevan</w:t>
            </w:r>
            <w:r w:rsidR="00B95BFD" w:rsidRPr="00F02351">
              <w:t xml:space="preserve"> (Kutsetunnistus nr </w:t>
            </w:r>
            <w:r w:rsidRPr="00F02351">
              <w:t>163403</w:t>
            </w:r>
            <w:r w:rsidR="00B95BFD" w:rsidRPr="00F02351">
              <w:t xml:space="preserve">, tase </w:t>
            </w:r>
            <w:r w:rsidRPr="00F02351">
              <w:t>7</w:t>
            </w:r>
            <w:r w:rsidR="00B95BFD" w:rsidRPr="00F02351">
              <w:t>)</w:t>
            </w:r>
          </w:p>
          <w:p w14:paraId="3AF243EF" w14:textId="60DC6DCB" w:rsidR="00B95BFD" w:rsidRPr="00F02351" w:rsidRDefault="00B95BFD" w:rsidP="00B44990"/>
        </w:tc>
      </w:tr>
      <w:tr w:rsidR="00B95BFD" w14:paraId="45744FE7" w14:textId="77777777" w:rsidTr="009A4581">
        <w:tc>
          <w:tcPr>
            <w:tcW w:w="2802" w:type="dxa"/>
          </w:tcPr>
          <w:p w14:paraId="574A5695" w14:textId="77777777" w:rsidR="00B95BFD" w:rsidRDefault="00B95BFD" w:rsidP="00B44990">
            <w:r>
              <w:t>Auditeerimise etapp:</w:t>
            </w:r>
          </w:p>
        </w:tc>
        <w:tc>
          <w:tcPr>
            <w:tcW w:w="6410" w:type="dxa"/>
          </w:tcPr>
          <w:p w14:paraId="59E87243" w14:textId="7B21EEE6" w:rsidR="00B95BFD" w:rsidRDefault="00B44990" w:rsidP="00B44990">
            <w:r>
              <w:t>II</w:t>
            </w:r>
          </w:p>
        </w:tc>
      </w:tr>
      <w:tr w:rsidR="00B95BFD" w14:paraId="724BE729" w14:textId="77777777" w:rsidTr="009A4581">
        <w:tc>
          <w:tcPr>
            <w:tcW w:w="2802" w:type="dxa"/>
          </w:tcPr>
          <w:p w14:paraId="1A2A2969" w14:textId="77777777" w:rsidR="00B95BFD" w:rsidRDefault="00B95BFD" w:rsidP="00B44990">
            <w:r>
              <w:t>Töö teostamise aeg:</w:t>
            </w:r>
          </w:p>
        </w:tc>
        <w:tc>
          <w:tcPr>
            <w:tcW w:w="6410" w:type="dxa"/>
          </w:tcPr>
          <w:p w14:paraId="5E83687A" w14:textId="10C79B7E" w:rsidR="00B95BFD" w:rsidRDefault="00B44990" w:rsidP="00B44990">
            <w:r>
              <w:t>04.2024</w:t>
            </w:r>
          </w:p>
        </w:tc>
      </w:tr>
      <w:tr w:rsidR="00B95BFD" w14:paraId="487D0E08" w14:textId="77777777" w:rsidTr="009A4581">
        <w:tc>
          <w:tcPr>
            <w:tcW w:w="2802" w:type="dxa"/>
          </w:tcPr>
          <w:p w14:paraId="64EFFDBD" w14:textId="77777777" w:rsidR="00B95BFD" w:rsidRDefault="00B95BFD" w:rsidP="00B44990">
            <w:r>
              <w:t>Välitööde teostamise aeg:</w:t>
            </w:r>
          </w:p>
        </w:tc>
        <w:tc>
          <w:tcPr>
            <w:tcW w:w="6410" w:type="dxa"/>
          </w:tcPr>
          <w:p w14:paraId="65E62096" w14:textId="041293ED" w:rsidR="00B95BFD" w:rsidRDefault="00B44990" w:rsidP="00B44990">
            <w:r>
              <w:t>02.04.2024</w:t>
            </w:r>
          </w:p>
        </w:tc>
      </w:tr>
    </w:tbl>
    <w:p w14:paraId="00902632" w14:textId="77777777" w:rsidR="00CB5D14" w:rsidRDefault="00CB5D14" w:rsidP="00CB5D14">
      <w:pPr>
        <w:pStyle w:val="Heading3"/>
        <w:numPr>
          <w:ilvl w:val="1"/>
          <w:numId w:val="16"/>
        </w:numPr>
      </w:pPr>
      <w:bookmarkStart w:id="11" w:name="_Toc508269314"/>
      <w:bookmarkStart w:id="12" w:name="_Toc165630363"/>
      <w:r>
        <w:t>Eelnevalt teostatud auditeerimised</w:t>
      </w:r>
      <w:bookmarkEnd w:id="12"/>
    </w:p>
    <w:p w14:paraId="3516051C" w14:textId="248A8C7D" w:rsidR="00AA357C" w:rsidRPr="00AA357C" w:rsidRDefault="00B95BFD" w:rsidP="00AA357C">
      <w:r w:rsidRPr="00B44990">
        <w:t>E</w:t>
      </w:r>
      <w:r w:rsidR="00AA357C" w:rsidRPr="00B44990">
        <w:t xml:space="preserve">elnevalt </w:t>
      </w:r>
      <w:r w:rsidRPr="00B44990">
        <w:t xml:space="preserve">ei ole läbi viidud </w:t>
      </w:r>
      <w:r w:rsidR="00AA357C" w:rsidRPr="00B44990">
        <w:t>auditeeri</w:t>
      </w:r>
      <w:r w:rsidRPr="00B44990">
        <w:t>misi</w:t>
      </w:r>
      <w:r w:rsidR="00AA357C" w:rsidRPr="00B44990">
        <w:t>.</w:t>
      </w:r>
      <w:r w:rsidR="00AA357C">
        <w:t xml:space="preserve"> </w:t>
      </w:r>
    </w:p>
    <w:p w14:paraId="6CADA7C2" w14:textId="77777777" w:rsidR="00A80832" w:rsidRDefault="00C9594A" w:rsidP="00CB5D14">
      <w:pPr>
        <w:pStyle w:val="Heading2"/>
        <w:numPr>
          <w:ilvl w:val="0"/>
          <w:numId w:val="16"/>
        </w:numPr>
      </w:pPr>
      <w:bookmarkStart w:id="13" w:name="_Toc165630364"/>
      <w:bookmarkEnd w:id="7"/>
      <w:r>
        <w:t>Kirjeldus</w:t>
      </w:r>
      <w:bookmarkEnd w:id="11"/>
      <w:bookmarkEnd w:id="13"/>
    </w:p>
    <w:p w14:paraId="5D09A0FB" w14:textId="77777777" w:rsidR="009A4581" w:rsidRDefault="009A4581" w:rsidP="00BF18D5">
      <w:pPr>
        <w:pStyle w:val="Heading3"/>
        <w:numPr>
          <w:ilvl w:val="1"/>
          <w:numId w:val="16"/>
        </w:numPr>
      </w:pPr>
      <w:bookmarkStart w:id="14" w:name="_Toc508269315"/>
      <w:bookmarkStart w:id="15" w:name="_Toc165630365"/>
      <w:r>
        <w:t>Olemasolev olukord</w:t>
      </w:r>
      <w:bookmarkEnd w:id="14"/>
      <w:bookmarkEnd w:id="15"/>
    </w:p>
    <w:p w14:paraId="0D8193B1" w14:textId="77FF60F6" w:rsidR="00195063" w:rsidRPr="00195063" w:rsidRDefault="00195063" w:rsidP="00195063">
      <w:r w:rsidRPr="00195063">
        <w:t xml:space="preserve">Mnt 11115 Kurna - </w:t>
      </w:r>
      <w:proofErr w:type="spellStart"/>
      <w:r w:rsidRPr="00195063">
        <w:t>Tuhala</w:t>
      </w:r>
      <w:proofErr w:type="spellEnd"/>
      <w:r w:rsidRPr="00195063">
        <w:t xml:space="preserve"> rekonstrueeritavat ristmikku kasutab eelkõige kohalik liiklus. Tee</w:t>
      </w:r>
      <w:r>
        <w:t xml:space="preserve"> </w:t>
      </w:r>
      <w:r w:rsidRPr="00195063">
        <w:t>ühendab Kiili alevit ja selle lähiümbrust riigi põhimaanteedega nr 11 Tallinna ringtee ning nr 2</w:t>
      </w:r>
      <w:r>
        <w:t xml:space="preserve"> </w:t>
      </w:r>
      <w:r w:rsidRPr="00195063">
        <w:t>Tallinn – Tartu – Võru – Luhamaa ja tugimaanteega nr 15 Tallinn – Rapla – Türi ning neid kaudu</w:t>
      </w:r>
      <w:r>
        <w:t xml:space="preserve"> </w:t>
      </w:r>
      <w:r w:rsidRPr="00195063">
        <w:t xml:space="preserve">põhilise tõmbekeskuse Tallinna linnaga. Tegemist on riigi </w:t>
      </w:r>
      <w:proofErr w:type="spellStart"/>
      <w:r w:rsidRPr="00195063">
        <w:t>kõrvalmaanteega</w:t>
      </w:r>
      <w:proofErr w:type="spellEnd"/>
      <w:r w:rsidRPr="00195063">
        <w:t>, mille katendiks on</w:t>
      </w:r>
      <w:r>
        <w:t xml:space="preserve"> </w:t>
      </w:r>
      <w:r w:rsidRPr="00195063">
        <w:t xml:space="preserve">2015.a. ehitatud tihedast asfaltbetoonist AC 12 </w:t>
      </w:r>
      <w:proofErr w:type="spellStart"/>
      <w:r w:rsidRPr="00195063">
        <w:t>surf</w:t>
      </w:r>
      <w:proofErr w:type="spellEnd"/>
      <w:r w:rsidRPr="00195063">
        <w:t xml:space="preserve"> tsementstabiliseeritud alusele ehitatud kate</w:t>
      </w:r>
      <w:r>
        <w:t xml:space="preserve"> </w:t>
      </w:r>
      <w:r w:rsidRPr="00195063">
        <w:t>pealmise kihi paksusega 4 cm. Katte laius ristmike vahelisel alal on 8,9m, millest sõidutee laius</w:t>
      </w:r>
      <w:r>
        <w:t xml:space="preserve"> </w:t>
      </w:r>
      <w:r w:rsidRPr="00195063">
        <w:t xml:space="preserve">on 7m. Kiiruspiirang projektialal on 70 km tunnis. </w:t>
      </w:r>
      <w:proofErr w:type="spellStart"/>
      <w:r w:rsidRPr="00195063">
        <w:t>Kergliiklejad</w:t>
      </w:r>
      <w:proofErr w:type="spellEnd"/>
      <w:r w:rsidRPr="00195063">
        <w:t xml:space="preserve"> on autoliiklusest eraldatud,</w:t>
      </w:r>
      <w:r>
        <w:t xml:space="preserve"> </w:t>
      </w:r>
      <w:r w:rsidRPr="00195063">
        <w:t xml:space="preserve">ristmiku piirkonnas on eraldussaarega valgustatud teeületuskoht </w:t>
      </w:r>
      <w:proofErr w:type="spellStart"/>
      <w:r w:rsidRPr="00195063">
        <w:t>kergliiklejatele</w:t>
      </w:r>
      <w:proofErr w:type="spellEnd"/>
      <w:r w:rsidRPr="00195063">
        <w:t>. Sõidutee on</w:t>
      </w:r>
      <w:r>
        <w:t xml:space="preserve"> </w:t>
      </w:r>
      <w:r w:rsidRPr="00195063">
        <w:t>valgustatud.</w:t>
      </w:r>
    </w:p>
    <w:p w14:paraId="3CBEFCFB" w14:textId="42961133" w:rsidR="00195063" w:rsidRPr="00195063" w:rsidRDefault="00195063" w:rsidP="00195063">
      <w:r w:rsidRPr="00195063">
        <w:t xml:space="preserve">Olemasoleva ristmiku </w:t>
      </w:r>
      <w:proofErr w:type="spellStart"/>
      <w:r w:rsidRPr="00195063">
        <w:t>kõrvalharu</w:t>
      </w:r>
      <w:proofErr w:type="spellEnd"/>
      <w:r w:rsidRPr="00195063">
        <w:t xml:space="preserve"> on mnt 11506 </w:t>
      </w:r>
      <w:proofErr w:type="spellStart"/>
      <w:r w:rsidRPr="00195063">
        <w:t>Vaela</w:t>
      </w:r>
      <w:proofErr w:type="spellEnd"/>
      <w:r w:rsidRPr="00195063">
        <w:t xml:space="preserve"> tee (Opmani tee), mille AC 12 </w:t>
      </w:r>
      <w:proofErr w:type="spellStart"/>
      <w:r w:rsidRPr="00195063">
        <w:t>surf</w:t>
      </w:r>
      <w:proofErr w:type="spellEnd"/>
      <w:r w:rsidRPr="00195063">
        <w:t xml:space="preserve"> kate on</w:t>
      </w:r>
      <w:r>
        <w:t xml:space="preserve"> </w:t>
      </w:r>
      <w:r w:rsidRPr="00195063">
        <w:t>ehitatud samuti 2015.a.. Katte laius on 9,2m, millest sõidutee laius on 7m.</w:t>
      </w:r>
    </w:p>
    <w:p w14:paraId="01DA7DAD" w14:textId="79B9961D" w:rsidR="004F08A3" w:rsidRPr="00960A1D" w:rsidRDefault="00195063" w:rsidP="00195063">
      <w:r w:rsidRPr="00195063">
        <w:t xml:space="preserve">Teeregistri 2022. aasta andmetel on riigitee 11115 Kurna - </w:t>
      </w:r>
      <w:proofErr w:type="spellStart"/>
      <w:r w:rsidRPr="00195063">
        <w:t>Tuhala</w:t>
      </w:r>
      <w:proofErr w:type="spellEnd"/>
      <w:r w:rsidRPr="00195063">
        <w:t xml:space="preserve"> km 4,169-7,15 lõigul aasta</w:t>
      </w:r>
      <w:r>
        <w:t xml:space="preserve"> </w:t>
      </w:r>
      <w:r w:rsidRPr="00195063">
        <w:t>keskmine ööpäevane liiklussagedus 4627 autot ööpäevas, millest raskeliiklus moodustab</w:t>
      </w:r>
      <w:r>
        <w:t xml:space="preserve"> </w:t>
      </w:r>
      <w:r w:rsidRPr="00195063">
        <w:t xml:space="preserve">5%. </w:t>
      </w:r>
      <w:proofErr w:type="spellStart"/>
      <w:r w:rsidRPr="00195063">
        <w:t>Vaela</w:t>
      </w:r>
      <w:proofErr w:type="spellEnd"/>
      <w:r w:rsidRPr="00195063">
        <w:t xml:space="preserve"> teel (Opmani teel) on aasta keskmine liiklussagedus 239 autot ööpäevas, millest</w:t>
      </w:r>
      <w:r>
        <w:t xml:space="preserve"> </w:t>
      </w:r>
      <w:r w:rsidRPr="00195063">
        <w:t>raskeliikluse osakaal on 5%. Antud on keskmine liiklussagedus, kuid ristmiku piirkonnas on</w:t>
      </w:r>
      <w:r>
        <w:t xml:space="preserve"> </w:t>
      </w:r>
      <w:r w:rsidRPr="00195063">
        <w:t>tegelik liiklussagedus oluliselt kõrgem</w:t>
      </w:r>
      <w:r w:rsidR="00B44990" w:rsidRPr="00B44990">
        <w:t xml:space="preserve"> </w:t>
      </w:r>
    </w:p>
    <w:p w14:paraId="02FD845F" w14:textId="18E2E879" w:rsidR="009A4581" w:rsidRDefault="009A4581" w:rsidP="00BF18D5">
      <w:pPr>
        <w:pStyle w:val="Heading3"/>
        <w:numPr>
          <w:ilvl w:val="1"/>
          <w:numId w:val="16"/>
        </w:numPr>
      </w:pPr>
      <w:bookmarkStart w:id="16" w:name="_Toc508269316"/>
      <w:bookmarkStart w:id="17" w:name="_Toc165630366"/>
      <w:r>
        <w:lastRenderedPageBreak/>
        <w:t>Kavandatud lahendus</w:t>
      </w:r>
      <w:bookmarkEnd w:id="16"/>
      <w:bookmarkEnd w:id="17"/>
    </w:p>
    <w:p w14:paraId="6FF254ED" w14:textId="232C1306" w:rsidR="004E4F6E" w:rsidRDefault="00195063" w:rsidP="00195063">
      <w:pPr>
        <w:rPr>
          <w:rFonts w:cs="Times New Roman"/>
        </w:rPr>
      </w:pPr>
      <w:r w:rsidRPr="00195063">
        <w:rPr>
          <w:rFonts w:cs="Times New Roman"/>
        </w:rPr>
        <w:t>Projektalal (Opmani ristmik, km 4,558) täna kehtiva liikluskorralduse alusel on peateeks riigitee</w:t>
      </w:r>
      <w:r>
        <w:rPr>
          <w:rFonts w:cs="Times New Roman"/>
        </w:rPr>
        <w:t xml:space="preserve"> </w:t>
      </w:r>
      <w:r w:rsidRPr="00195063">
        <w:rPr>
          <w:rFonts w:cs="Times New Roman"/>
        </w:rPr>
        <w:t xml:space="preserve">11115 Kurna – </w:t>
      </w:r>
      <w:proofErr w:type="spellStart"/>
      <w:r w:rsidRPr="00195063">
        <w:rPr>
          <w:rFonts w:cs="Times New Roman"/>
        </w:rPr>
        <w:t>Tuhala</w:t>
      </w:r>
      <w:proofErr w:type="spellEnd"/>
      <w:r w:rsidRPr="00195063">
        <w:rPr>
          <w:rFonts w:cs="Times New Roman"/>
        </w:rPr>
        <w:t xml:space="preserve">. Opmani teel ja projekteeritud </w:t>
      </w:r>
      <w:proofErr w:type="spellStart"/>
      <w:r w:rsidRPr="00195063">
        <w:rPr>
          <w:rFonts w:cs="Times New Roman"/>
        </w:rPr>
        <w:t>mahasõidul</w:t>
      </w:r>
      <w:proofErr w:type="spellEnd"/>
      <w:r w:rsidRPr="00195063">
        <w:rPr>
          <w:rFonts w:cs="Times New Roman"/>
        </w:rPr>
        <w:t xml:space="preserve"> on liikluskorraldus lahendatud</w:t>
      </w:r>
      <w:r>
        <w:rPr>
          <w:rFonts w:cs="Times New Roman"/>
        </w:rPr>
        <w:t xml:space="preserve"> </w:t>
      </w:r>
      <w:r w:rsidRPr="00195063">
        <w:rPr>
          <w:rFonts w:cs="Times New Roman"/>
        </w:rPr>
        <w:t xml:space="preserve">eesõigusmärkidega, Opmani teelt ja lasteaia projektselt </w:t>
      </w:r>
      <w:proofErr w:type="spellStart"/>
      <w:r w:rsidRPr="00195063">
        <w:rPr>
          <w:rFonts w:cs="Times New Roman"/>
        </w:rPr>
        <w:t>mahasõidult</w:t>
      </w:r>
      <w:proofErr w:type="spellEnd"/>
      <w:r w:rsidRPr="00195063">
        <w:rPr>
          <w:rFonts w:cs="Times New Roman"/>
        </w:rPr>
        <w:t xml:space="preserve"> riigiteele sõitjale kehtib</w:t>
      </w:r>
      <w:r>
        <w:rPr>
          <w:rFonts w:cs="Times New Roman"/>
        </w:rPr>
        <w:t xml:space="preserve"> </w:t>
      </w:r>
      <w:r w:rsidRPr="00195063">
        <w:rPr>
          <w:rFonts w:cs="Times New Roman"/>
        </w:rPr>
        <w:t>teeandekohustus.</w:t>
      </w:r>
    </w:p>
    <w:p w14:paraId="184B1095" w14:textId="08961EFC" w:rsidR="00195063" w:rsidRPr="00195063" w:rsidRDefault="00195063" w:rsidP="00195063">
      <w:pPr>
        <w:rPr>
          <w:rFonts w:cs="Times New Roman"/>
        </w:rPr>
      </w:pPr>
      <w:r w:rsidRPr="00195063">
        <w:rPr>
          <w:rFonts w:cs="Times New Roman"/>
        </w:rPr>
        <w:t>Riigiteel on sõiduradade parameetrid valitud vastavalt kehtestatud sõidukiirusele 50 km/h ja</w:t>
      </w:r>
      <w:r>
        <w:rPr>
          <w:rFonts w:cs="Times New Roman"/>
        </w:rPr>
        <w:t xml:space="preserve"> </w:t>
      </w:r>
      <w:r w:rsidRPr="00195063">
        <w:rPr>
          <w:rFonts w:cs="Times New Roman"/>
        </w:rPr>
        <w:t>kokkuleppele Tellijaga. Sõiduradade laiuseks on valitud 3,0m. Kindlustatud peenar 0,5m,</w:t>
      </w:r>
      <w:r>
        <w:rPr>
          <w:rFonts w:cs="Times New Roman"/>
        </w:rPr>
        <w:t xml:space="preserve"> </w:t>
      </w:r>
      <w:r w:rsidRPr="00195063">
        <w:rPr>
          <w:rFonts w:cs="Times New Roman"/>
        </w:rPr>
        <w:t>tugipeenar 0,5m.</w:t>
      </w:r>
    </w:p>
    <w:p w14:paraId="789B9B81" w14:textId="615C72C3" w:rsidR="00195063" w:rsidRPr="00195063" w:rsidRDefault="00195063" w:rsidP="00195063">
      <w:pPr>
        <w:rPr>
          <w:rFonts w:cs="Times New Roman"/>
        </w:rPr>
      </w:pPr>
      <w:r w:rsidRPr="00195063">
        <w:rPr>
          <w:rFonts w:cs="Times New Roman"/>
        </w:rPr>
        <w:t>Sõiduteed laiendatakse vasakpöörde sõiduraja kujunemise asukohas sõidusuunast vaadatuna</w:t>
      </w:r>
      <w:r>
        <w:rPr>
          <w:rFonts w:cs="Times New Roman"/>
        </w:rPr>
        <w:t xml:space="preserve"> </w:t>
      </w:r>
      <w:r w:rsidRPr="00195063">
        <w:rPr>
          <w:rFonts w:cs="Times New Roman"/>
        </w:rPr>
        <w:t>paremal maksimaalselt 1,2m. Sõiduradade kattemärgistust on nihutatud vasakule vastavalt</w:t>
      </w:r>
      <w:r>
        <w:rPr>
          <w:rFonts w:cs="Times New Roman"/>
        </w:rPr>
        <w:t xml:space="preserve"> </w:t>
      </w:r>
      <w:r w:rsidRPr="00195063">
        <w:rPr>
          <w:rFonts w:cs="Times New Roman"/>
        </w:rPr>
        <w:t>vajadusele, nii et tee ristlõige vastaks kiirusele 50 km/h, sõiduradade laius oleks 3m, kindlustatud</w:t>
      </w:r>
      <w:r>
        <w:rPr>
          <w:rFonts w:cs="Times New Roman"/>
        </w:rPr>
        <w:t xml:space="preserve"> </w:t>
      </w:r>
      <w:r w:rsidRPr="00195063">
        <w:rPr>
          <w:rFonts w:cs="Times New Roman"/>
        </w:rPr>
        <w:t>peenar ca 0,5m.</w:t>
      </w:r>
    </w:p>
    <w:p w14:paraId="56897376" w14:textId="77777777" w:rsidR="00195063" w:rsidRDefault="00195063" w:rsidP="00195063">
      <w:pPr>
        <w:rPr>
          <w:rFonts w:cs="Times New Roman"/>
        </w:rPr>
      </w:pPr>
      <w:r w:rsidRPr="00195063">
        <w:rPr>
          <w:rFonts w:cs="Times New Roman"/>
        </w:rPr>
        <w:t>Projekteeritud lõigu alguses ja lõpus on tee katte ja muldkeha laius sujuvalt kokku viidud</w:t>
      </w:r>
      <w:r>
        <w:rPr>
          <w:rFonts w:cs="Times New Roman"/>
        </w:rPr>
        <w:t xml:space="preserve"> </w:t>
      </w:r>
      <w:r w:rsidRPr="00195063">
        <w:rPr>
          <w:rFonts w:cs="Times New Roman"/>
        </w:rPr>
        <w:t>olemasoleva katte ja muldkeha laiusega.</w:t>
      </w:r>
      <w:r>
        <w:rPr>
          <w:rFonts w:cs="Times New Roman"/>
        </w:rPr>
        <w:t xml:space="preserve"> </w:t>
      </w:r>
    </w:p>
    <w:p w14:paraId="4AA7A519" w14:textId="271A411B" w:rsidR="00195063" w:rsidRDefault="00195063" w:rsidP="00195063">
      <w:pPr>
        <w:rPr>
          <w:rFonts w:cs="Times New Roman"/>
        </w:rPr>
      </w:pPr>
      <w:r w:rsidRPr="00195063">
        <w:rPr>
          <w:rFonts w:cs="Times New Roman"/>
        </w:rPr>
        <w:t>Teekatte markeering on projekteeritud ala alguses kokku viidud olemasoleva teekatte</w:t>
      </w:r>
      <w:r>
        <w:rPr>
          <w:rFonts w:cs="Times New Roman"/>
        </w:rPr>
        <w:t xml:space="preserve"> </w:t>
      </w:r>
      <w:r w:rsidRPr="00195063">
        <w:rPr>
          <w:rFonts w:cs="Times New Roman"/>
        </w:rPr>
        <w:t>markeeringuga. Alates ülekäigukohast (km 4.5295) kuni Seedri teeni on projekteeritud katte</w:t>
      </w:r>
      <w:r>
        <w:rPr>
          <w:rFonts w:cs="Times New Roman"/>
        </w:rPr>
        <w:t xml:space="preserve"> </w:t>
      </w:r>
      <w:r w:rsidRPr="00195063">
        <w:rPr>
          <w:rFonts w:cs="Times New Roman"/>
        </w:rPr>
        <w:t>markeeringu muudatusega sõiduradade laiuseks 3m, olemasolev markeering on ette nähtud</w:t>
      </w:r>
      <w:r>
        <w:rPr>
          <w:rFonts w:cs="Times New Roman"/>
        </w:rPr>
        <w:t xml:space="preserve"> </w:t>
      </w:r>
      <w:r w:rsidRPr="00195063">
        <w:rPr>
          <w:rFonts w:cs="Times New Roman"/>
        </w:rPr>
        <w:t>eemaldada ja rajada uus markeering sõiduradade laiusega 3m.</w:t>
      </w:r>
    </w:p>
    <w:p w14:paraId="775E5746" w14:textId="77777777" w:rsidR="00851A9C" w:rsidRDefault="00851A9C" w:rsidP="00851A9C">
      <w:pPr>
        <w:pStyle w:val="Heading2"/>
        <w:numPr>
          <w:ilvl w:val="0"/>
          <w:numId w:val="16"/>
        </w:numPr>
      </w:pPr>
      <w:bookmarkStart w:id="18" w:name="_Toc508269317"/>
      <w:bookmarkStart w:id="19" w:name="_Toc515007373"/>
      <w:bookmarkStart w:id="20" w:name="_Toc508269322"/>
      <w:bookmarkStart w:id="21" w:name="_Hlk510512095"/>
      <w:bookmarkStart w:id="22" w:name="_Toc165630367"/>
      <w:r>
        <w:t>Auditi teemad</w:t>
      </w:r>
      <w:bookmarkEnd w:id="18"/>
      <w:bookmarkEnd w:id="19"/>
      <w:bookmarkEnd w:id="22"/>
    </w:p>
    <w:p w14:paraId="7947012D" w14:textId="77777777" w:rsidR="00851A9C" w:rsidRDefault="00851A9C" w:rsidP="00851A9C">
      <w:pPr>
        <w:pStyle w:val="Heading3"/>
        <w:numPr>
          <w:ilvl w:val="1"/>
          <w:numId w:val="16"/>
        </w:numPr>
        <w:spacing w:before="40"/>
      </w:pPr>
      <w:bookmarkStart w:id="23" w:name="_Toc508269318"/>
      <w:bookmarkStart w:id="24" w:name="_Toc515007374"/>
      <w:bookmarkStart w:id="25" w:name="_Toc165630368"/>
      <w:r>
        <w:t>Eelprojekti staadium</w:t>
      </w:r>
      <w:bookmarkEnd w:id="23"/>
      <w:bookmarkEnd w:id="24"/>
      <w:bookmarkEnd w:id="25"/>
    </w:p>
    <w:tbl>
      <w:tblPr>
        <w:tblStyle w:val="TableGrid"/>
        <w:tblW w:w="0" w:type="auto"/>
        <w:tblLook w:val="04A0" w:firstRow="1" w:lastRow="0" w:firstColumn="1" w:lastColumn="0" w:noHBand="0" w:noVBand="1"/>
      </w:tblPr>
      <w:tblGrid>
        <w:gridCol w:w="6091"/>
        <w:gridCol w:w="1559"/>
        <w:gridCol w:w="1412"/>
      </w:tblGrid>
      <w:tr w:rsidR="00851A9C" w14:paraId="2DC050C2" w14:textId="77777777" w:rsidTr="00213BF8">
        <w:tc>
          <w:tcPr>
            <w:tcW w:w="6091" w:type="dxa"/>
            <w:vAlign w:val="center"/>
          </w:tcPr>
          <w:p w14:paraId="34051927" w14:textId="77777777" w:rsidR="00851A9C" w:rsidRDefault="00851A9C" w:rsidP="00213BF8">
            <w:pPr>
              <w:jc w:val="center"/>
            </w:pPr>
            <w:r>
              <w:t>Auditi teemad</w:t>
            </w:r>
          </w:p>
        </w:tc>
        <w:tc>
          <w:tcPr>
            <w:tcW w:w="1559" w:type="dxa"/>
            <w:vAlign w:val="center"/>
          </w:tcPr>
          <w:p w14:paraId="42A2C61C" w14:textId="77777777" w:rsidR="00851A9C" w:rsidRDefault="00851A9C" w:rsidP="00213BF8">
            <w:pPr>
              <w:jc w:val="center"/>
            </w:pPr>
            <w:r>
              <w:t>Teema osas probleemi ei tuvastatud</w:t>
            </w:r>
          </w:p>
        </w:tc>
        <w:tc>
          <w:tcPr>
            <w:tcW w:w="1412" w:type="dxa"/>
            <w:vAlign w:val="center"/>
          </w:tcPr>
          <w:p w14:paraId="7996EAF2" w14:textId="77777777" w:rsidR="00851A9C" w:rsidRDefault="00851A9C" w:rsidP="00213BF8">
            <w:pPr>
              <w:jc w:val="center"/>
            </w:pPr>
            <w:r>
              <w:t>Probleem nr</w:t>
            </w:r>
          </w:p>
        </w:tc>
      </w:tr>
      <w:tr w:rsidR="00851A9C" w14:paraId="29C765CB" w14:textId="77777777" w:rsidTr="00213BF8">
        <w:tc>
          <w:tcPr>
            <w:tcW w:w="6091" w:type="dxa"/>
          </w:tcPr>
          <w:p w14:paraId="45E6EC48" w14:textId="77777777" w:rsidR="00851A9C" w:rsidRDefault="00851A9C" w:rsidP="00213BF8">
            <w:r>
              <w:t>Geograafilisest asukohast ja aastaaegadest tulenevad tingimused ning kliima- ja ilmastikutingimused</w:t>
            </w:r>
          </w:p>
        </w:tc>
        <w:tc>
          <w:tcPr>
            <w:tcW w:w="1559" w:type="dxa"/>
            <w:vAlign w:val="center"/>
          </w:tcPr>
          <w:p w14:paraId="47035CC6" w14:textId="77777777" w:rsidR="00851A9C" w:rsidRDefault="00851A9C" w:rsidP="00213BF8">
            <w:pPr>
              <w:jc w:val="center"/>
            </w:pPr>
            <w:r w:rsidRPr="009F7885">
              <w:t>Ei tuvastatud</w:t>
            </w:r>
          </w:p>
        </w:tc>
        <w:tc>
          <w:tcPr>
            <w:tcW w:w="1412" w:type="dxa"/>
            <w:vAlign w:val="center"/>
          </w:tcPr>
          <w:p w14:paraId="670AF0DE" w14:textId="77777777" w:rsidR="00851A9C" w:rsidRDefault="00851A9C" w:rsidP="00213BF8"/>
        </w:tc>
      </w:tr>
      <w:tr w:rsidR="00851A9C" w14:paraId="40255182" w14:textId="77777777" w:rsidTr="00213BF8">
        <w:tc>
          <w:tcPr>
            <w:tcW w:w="6091" w:type="dxa"/>
          </w:tcPr>
          <w:p w14:paraId="6198DADC" w14:textId="77777777" w:rsidR="00851A9C" w:rsidRDefault="00851A9C" w:rsidP="00213BF8">
            <w:r>
              <w:t>Ristmike lahendus ja nendevaheline kaugus</w:t>
            </w:r>
          </w:p>
        </w:tc>
        <w:tc>
          <w:tcPr>
            <w:tcW w:w="1559" w:type="dxa"/>
            <w:vAlign w:val="center"/>
          </w:tcPr>
          <w:p w14:paraId="40111A04" w14:textId="77777777" w:rsidR="00851A9C" w:rsidRDefault="00851A9C" w:rsidP="00213BF8">
            <w:pPr>
              <w:jc w:val="center"/>
            </w:pPr>
          </w:p>
        </w:tc>
        <w:tc>
          <w:tcPr>
            <w:tcW w:w="1412" w:type="dxa"/>
            <w:vAlign w:val="center"/>
          </w:tcPr>
          <w:p w14:paraId="6B1FDB19" w14:textId="505872B6" w:rsidR="00851A9C" w:rsidRDefault="009F7885" w:rsidP="00213BF8">
            <w:r>
              <w:t>1</w:t>
            </w:r>
          </w:p>
        </w:tc>
      </w:tr>
      <w:tr w:rsidR="00851A9C" w14:paraId="6A8B244F" w14:textId="77777777" w:rsidTr="00213BF8">
        <w:tc>
          <w:tcPr>
            <w:tcW w:w="6091" w:type="dxa"/>
          </w:tcPr>
          <w:p w14:paraId="72B4B2C7" w14:textId="77777777" w:rsidR="00851A9C" w:rsidRDefault="00851A9C" w:rsidP="00213BF8">
            <w:r>
              <w:t>Sõiduradade arv ja tüüp</w:t>
            </w:r>
          </w:p>
        </w:tc>
        <w:tc>
          <w:tcPr>
            <w:tcW w:w="1559" w:type="dxa"/>
            <w:vAlign w:val="center"/>
          </w:tcPr>
          <w:p w14:paraId="193B723C" w14:textId="504984AF" w:rsidR="00851A9C" w:rsidRDefault="009F7885" w:rsidP="00213BF8">
            <w:pPr>
              <w:jc w:val="center"/>
            </w:pPr>
            <w:r w:rsidRPr="009F7885">
              <w:t>Ei tuvastatud</w:t>
            </w:r>
          </w:p>
        </w:tc>
        <w:tc>
          <w:tcPr>
            <w:tcW w:w="1412" w:type="dxa"/>
            <w:vAlign w:val="center"/>
          </w:tcPr>
          <w:p w14:paraId="189A17AE" w14:textId="77777777" w:rsidR="00851A9C" w:rsidRDefault="00851A9C" w:rsidP="00213BF8"/>
        </w:tc>
      </w:tr>
      <w:tr w:rsidR="00851A9C" w14:paraId="0C76114E" w14:textId="77777777" w:rsidTr="00213BF8">
        <w:tc>
          <w:tcPr>
            <w:tcW w:w="6091" w:type="dxa"/>
          </w:tcPr>
          <w:p w14:paraId="76FCCA14" w14:textId="77777777" w:rsidR="00851A9C" w:rsidRDefault="00851A9C" w:rsidP="00213BF8">
            <w:r>
              <w:t>Uuele teele lubatava liikluse koosseis</w:t>
            </w:r>
          </w:p>
        </w:tc>
        <w:tc>
          <w:tcPr>
            <w:tcW w:w="1559" w:type="dxa"/>
            <w:vAlign w:val="center"/>
          </w:tcPr>
          <w:p w14:paraId="5AE16A3C" w14:textId="2F740205" w:rsidR="00851A9C" w:rsidRDefault="009F7885" w:rsidP="00213BF8">
            <w:pPr>
              <w:jc w:val="center"/>
            </w:pPr>
            <w:r w:rsidRPr="009F7885">
              <w:t>Ei tuvastatud</w:t>
            </w:r>
          </w:p>
        </w:tc>
        <w:tc>
          <w:tcPr>
            <w:tcW w:w="1412" w:type="dxa"/>
            <w:vAlign w:val="center"/>
          </w:tcPr>
          <w:p w14:paraId="14B55B23" w14:textId="77777777" w:rsidR="00851A9C" w:rsidRDefault="00851A9C" w:rsidP="00213BF8"/>
        </w:tc>
      </w:tr>
      <w:tr w:rsidR="00851A9C" w14:paraId="2EDADF0A" w14:textId="77777777" w:rsidTr="00213BF8">
        <w:tc>
          <w:tcPr>
            <w:tcW w:w="6091" w:type="dxa"/>
          </w:tcPr>
          <w:p w14:paraId="28828AAB" w14:textId="77777777" w:rsidR="00851A9C" w:rsidRDefault="00851A9C" w:rsidP="00213BF8">
            <w:r>
              <w:t xml:space="preserve">Tee funktsioon </w:t>
            </w:r>
            <w:proofErr w:type="spellStart"/>
            <w:r>
              <w:t>teedevõrgus</w:t>
            </w:r>
            <w:proofErr w:type="spellEnd"/>
          </w:p>
        </w:tc>
        <w:tc>
          <w:tcPr>
            <w:tcW w:w="1559" w:type="dxa"/>
            <w:vAlign w:val="center"/>
          </w:tcPr>
          <w:p w14:paraId="330E97D7" w14:textId="420D6FAB" w:rsidR="00851A9C" w:rsidRDefault="009F7885" w:rsidP="00213BF8">
            <w:pPr>
              <w:jc w:val="center"/>
            </w:pPr>
            <w:r w:rsidRPr="009F7885">
              <w:t>Ei tuvastatud</w:t>
            </w:r>
          </w:p>
        </w:tc>
        <w:tc>
          <w:tcPr>
            <w:tcW w:w="1412" w:type="dxa"/>
            <w:vAlign w:val="center"/>
          </w:tcPr>
          <w:p w14:paraId="51E3E527" w14:textId="1023A213" w:rsidR="00851A9C" w:rsidRDefault="00851A9C" w:rsidP="00213BF8"/>
        </w:tc>
      </w:tr>
      <w:tr w:rsidR="00851A9C" w14:paraId="2450DAC7" w14:textId="77777777" w:rsidTr="00213BF8">
        <w:tc>
          <w:tcPr>
            <w:tcW w:w="6091" w:type="dxa"/>
          </w:tcPr>
          <w:p w14:paraId="1DAB3C41" w14:textId="77777777" w:rsidR="00851A9C" w:rsidRDefault="00851A9C" w:rsidP="00213BF8">
            <w:r>
              <w:t>Lubatud sõidukiirused, sealhulgas projekt- ja piirkiirus</w:t>
            </w:r>
          </w:p>
        </w:tc>
        <w:tc>
          <w:tcPr>
            <w:tcW w:w="1559" w:type="dxa"/>
            <w:vAlign w:val="center"/>
          </w:tcPr>
          <w:p w14:paraId="4D33573D" w14:textId="77777777" w:rsidR="00851A9C" w:rsidRDefault="00851A9C" w:rsidP="00213BF8">
            <w:pPr>
              <w:jc w:val="center"/>
            </w:pPr>
          </w:p>
        </w:tc>
        <w:tc>
          <w:tcPr>
            <w:tcW w:w="1412" w:type="dxa"/>
            <w:vAlign w:val="center"/>
          </w:tcPr>
          <w:p w14:paraId="45A69FE4" w14:textId="57AFD8F9" w:rsidR="00851A9C" w:rsidRDefault="009F7885" w:rsidP="00213BF8">
            <w:r>
              <w:t>2</w:t>
            </w:r>
          </w:p>
        </w:tc>
      </w:tr>
      <w:tr w:rsidR="00851A9C" w14:paraId="33B3A566" w14:textId="77777777" w:rsidTr="00213BF8">
        <w:tc>
          <w:tcPr>
            <w:tcW w:w="6091" w:type="dxa"/>
          </w:tcPr>
          <w:p w14:paraId="4CE5BBD0" w14:textId="77777777" w:rsidR="00851A9C" w:rsidRDefault="00851A9C" w:rsidP="00213BF8">
            <w:r>
              <w:t>Tee ristlõiked, sealhulgas ristprofiil, sõidutee laius, jalgrattateede ja kõnniteede olemasolu</w:t>
            </w:r>
          </w:p>
        </w:tc>
        <w:tc>
          <w:tcPr>
            <w:tcW w:w="1559" w:type="dxa"/>
            <w:vAlign w:val="center"/>
          </w:tcPr>
          <w:p w14:paraId="24630B42" w14:textId="77777777" w:rsidR="00851A9C" w:rsidRDefault="00851A9C" w:rsidP="00213BF8">
            <w:pPr>
              <w:jc w:val="center"/>
            </w:pPr>
          </w:p>
        </w:tc>
        <w:tc>
          <w:tcPr>
            <w:tcW w:w="1412" w:type="dxa"/>
            <w:vAlign w:val="center"/>
          </w:tcPr>
          <w:p w14:paraId="06B39DA6" w14:textId="1881D8E0" w:rsidR="00851A9C" w:rsidRDefault="009F7885" w:rsidP="00213BF8">
            <w:r>
              <w:t>4</w:t>
            </w:r>
          </w:p>
        </w:tc>
      </w:tr>
      <w:tr w:rsidR="009F7885" w14:paraId="514C857D" w14:textId="77777777" w:rsidTr="00213BF8">
        <w:tc>
          <w:tcPr>
            <w:tcW w:w="6091" w:type="dxa"/>
          </w:tcPr>
          <w:p w14:paraId="0DDD0776" w14:textId="77777777" w:rsidR="009F7885" w:rsidRDefault="009F7885" w:rsidP="009F7885">
            <w:r>
              <w:t>Tee plaan ja pikiprofiil, sealhulgas tee horisontaalsed ja vertikaalsed raadiused</w:t>
            </w:r>
          </w:p>
        </w:tc>
        <w:tc>
          <w:tcPr>
            <w:tcW w:w="1559" w:type="dxa"/>
            <w:vAlign w:val="center"/>
          </w:tcPr>
          <w:p w14:paraId="7373DF54" w14:textId="1E1FBF0B" w:rsidR="009F7885" w:rsidRDefault="009F7885" w:rsidP="009F7885">
            <w:pPr>
              <w:jc w:val="center"/>
            </w:pPr>
          </w:p>
        </w:tc>
        <w:tc>
          <w:tcPr>
            <w:tcW w:w="1412" w:type="dxa"/>
            <w:vAlign w:val="center"/>
          </w:tcPr>
          <w:p w14:paraId="3F4B92D3" w14:textId="1C4F0281" w:rsidR="009F7885" w:rsidRDefault="00BB4699" w:rsidP="009F7885">
            <w:r>
              <w:t>7</w:t>
            </w:r>
          </w:p>
        </w:tc>
      </w:tr>
      <w:tr w:rsidR="009F7885" w14:paraId="30301032" w14:textId="77777777" w:rsidTr="00213BF8">
        <w:tc>
          <w:tcPr>
            <w:tcW w:w="6091" w:type="dxa"/>
          </w:tcPr>
          <w:p w14:paraId="7FA9E845" w14:textId="77777777" w:rsidR="009F7885" w:rsidRDefault="009F7885" w:rsidP="009F7885">
            <w:r>
              <w:t>Nähtavus, sealhulgas nähtavuskaugus ning möödasõidu- ja külgnähtavus</w:t>
            </w:r>
          </w:p>
        </w:tc>
        <w:tc>
          <w:tcPr>
            <w:tcW w:w="1559" w:type="dxa"/>
            <w:vAlign w:val="center"/>
          </w:tcPr>
          <w:p w14:paraId="3440936E" w14:textId="1CD47E89" w:rsidR="009F7885" w:rsidRDefault="009F7885" w:rsidP="009F7885">
            <w:pPr>
              <w:jc w:val="center"/>
            </w:pPr>
            <w:r w:rsidRPr="009F7885">
              <w:t>Ei tuvastatud</w:t>
            </w:r>
          </w:p>
        </w:tc>
        <w:tc>
          <w:tcPr>
            <w:tcW w:w="1412" w:type="dxa"/>
            <w:vAlign w:val="center"/>
          </w:tcPr>
          <w:p w14:paraId="2C64C040" w14:textId="77777777" w:rsidR="009F7885" w:rsidRDefault="009F7885" w:rsidP="009F7885"/>
        </w:tc>
      </w:tr>
      <w:tr w:rsidR="009F7885" w14:paraId="53FB507C" w14:textId="77777777" w:rsidTr="00213BF8">
        <w:tc>
          <w:tcPr>
            <w:tcW w:w="6091" w:type="dxa"/>
          </w:tcPr>
          <w:p w14:paraId="3EEA29CD" w14:textId="77777777" w:rsidR="009F7885" w:rsidRDefault="009F7885" w:rsidP="009F7885">
            <w:r>
              <w:t>Ristmike asendiplaanid</w:t>
            </w:r>
          </w:p>
        </w:tc>
        <w:tc>
          <w:tcPr>
            <w:tcW w:w="1559" w:type="dxa"/>
            <w:vAlign w:val="center"/>
          </w:tcPr>
          <w:p w14:paraId="38527CEF" w14:textId="77777777" w:rsidR="009F7885" w:rsidRDefault="009F7885" w:rsidP="009F7885">
            <w:pPr>
              <w:jc w:val="center"/>
            </w:pPr>
          </w:p>
        </w:tc>
        <w:tc>
          <w:tcPr>
            <w:tcW w:w="1412" w:type="dxa"/>
            <w:vAlign w:val="center"/>
          </w:tcPr>
          <w:p w14:paraId="4F8FA009" w14:textId="1F072211" w:rsidR="009F7885" w:rsidRDefault="009F7885" w:rsidP="009F7885">
            <w:r>
              <w:t>4</w:t>
            </w:r>
          </w:p>
        </w:tc>
      </w:tr>
      <w:tr w:rsidR="009F7885" w14:paraId="787BBA61" w14:textId="77777777" w:rsidTr="00213BF8">
        <w:tc>
          <w:tcPr>
            <w:tcW w:w="6091" w:type="dxa"/>
          </w:tcPr>
          <w:p w14:paraId="6B4B8F5E" w14:textId="77777777" w:rsidR="009F7885" w:rsidRDefault="009F7885" w:rsidP="009F7885">
            <w:r>
              <w:t>Ühistransport, ühissõidukite peatused ja vastav infrastruktuur</w:t>
            </w:r>
          </w:p>
        </w:tc>
        <w:tc>
          <w:tcPr>
            <w:tcW w:w="1559" w:type="dxa"/>
            <w:vAlign w:val="center"/>
          </w:tcPr>
          <w:p w14:paraId="4CC7FFAF" w14:textId="33BA3673" w:rsidR="009F7885" w:rsidRDefault="009F7885" w:rsidP="009F7885">
            <w:pPr>
              <w:jc w:val="center"/>
            </w:pPr>
            <w:r w:rsidRPr="009F7885">
              <w:t>Ei tuvastatud</w:t>
            </w:r>
          </w:p>
        </w:tc>
        <w:tc>
          <w:tcPr>
            <w:tcW w:w="1412" w:type="dxa"/>
            <w:vAlign w:val="center"/>
          </w:tcPr>
          <w:p w14:paraId="2FA8C434" w14:textId="77777777" w:rsidR="009F7885" w:rsidRDefault="009F7885" w:rsidP="009F7885"/>
        </w:tc>
      </w:tr>
      <w:tr w:rsidR="009F7885" w14:paraId="40552DD0" w14:textId="77777777" w:rsidTr="00213BF8">
        <w:tc>
          <w:tcPr>
            <w:tcW w:w="6091" w:type="dxa"/>
          </w:tcPr>
          <w:p w14:paraId="3DAA23FC" w14:textId="77777777" w:rsidR="009F7885" w:rsidRDefault="009F7885" w:rsidP="009F7885">
            <w:r>
              <w:t xml:space="preserve">Maantee ja raudtee </w:t>
            </w:r>
            <w:proofErr w:type="spellStart"/>
            <w:r>
              <w:t>samatasandilised</w:t>
            </w:r>
            <w:proofErr w:type="spellEnd"/>
            <w:r>
              <w:t xml:space="preserve"> ristumised</w:t>
            </w:r>
          </w:p>
        </w:tc>
        <w:tc>
          <w:tcPr>
            <w:tcW w:w="1559" w:type="dxa"/>
            <w:vAlign w:val="center"/>
          </w:tcPr>
          <w:p w14:paraId="4333410E" w14:textId="09C7B2B9" w:rsidR="009F7885" w:rsidRDefault="009F7885" w:rsidP="009F7885">
            <w:pPr>
              <w:jc w:val="center"/>
            </w:pPr>
            <w:r w:rsidRPr="009F7885">
              <w:t>Ei tuvastatud</w:t>
            </w:r>
          </w:p>
        </w:tc>
        <w:tc>
          <w:tcPr>
            <w:tcW w:w="1412" w:type="dxa"/>
            <w:vAlign w:val="center"/>
          </w:tcPr>
          <w:p w14:paraId="20538D01" w14:textId="77777777" w:rsidR="009F7885" w:rsidRDefault="009F7885" w:rsidP="009F7885"/>
        </w:tc>
      </w:tr>
    </w:tbl>
    <w:p w14:paraId="097A7FC9" w14:textId="77777777" w:rsidR="000E720A" w:rsidRDefault="000E720A" w:rsidP="000E720A">
      <w:pPr>
        <w:pStyle w:val="Heading3"/>
        <w:spacing w:before="40"/>
      </w:pPr>
      <w:bookmarkStart w:id="26" w:name="_Toc508269319"/>
      <w:bookmarkStart w:id="27" w:name="_Toc515007375"/>
    </w:p>
    <w:p w14:paraId="1ECB6539" w14:textId="40BF6460" w:rsidR="00851A9C" w:rsidRDefault="00851A9C" w:rsidP="00851A9C">
      <w:pPr>
        <w:pStyle w:val="Heading3"/>
        <w:numPr>
          <w:ilvl w:val="1"/>
          <w:numId w:val="16"/>
        </w:numPr>
        <w:spacing w:before="40"/>
      </w:pPr>
      <w:bookmarkStart w:id="28" w:name="_Toc165630369"/>
      <w:r>
        <w:t>Põhiprojekti staadium</w:t>
      </w:r>
      <w:bookmarkEnd w:id="26"/>
      <w:bookmarkEnd w:id="27"/>
      <w:bookmarkEnd w:id="28"/>
    </w:p>
    <w:tbl>
      <w:tblPr>
        <w:tblStyle w:val="TableGrid"/>
        <w:tblW w:w="0" w:type="auto"/>
        <w:tblLook w:val="04A0" w:firstRow="1" w:lastRow="0" w:firstColumn="1" w:lastColumn="0" w:noHBand="0" w:noVBand="1"/>
      </w:tblPr>
      <w:tblGrid>
        <w:gridCol w:w="6091"/>
        <w:gridCol w:w="1559"/>
        <w:gridCol w:w="1412"/>
      </w:tblGrid>
      <w:tr w:rsidR="00851A9C" w14:paraId="1AE4605E" w14:textId="77777777" w:rsidTr="00213BF8">
        <w:tc>
          <w:tcPr>
            <w:tcW w:w="6091" w:type="dxa"/>
            <w:vAlign w:val="center"/>
          </w:tcPr>
          <w:p w14:paraId="7BF6FB51" w14:textId="77777777" w:rsidR="00851A9C" w:rsidRDefault="00851A9C" w:rsidP="00213BF8">
            <w:pPr>
              <w:jc w:val="center"/>
            </w:pPr>
            <w:r>
              <w:t>Auditi teemad</w:t>
            </w:r>
          </w:p>
        </w:tc>
        <w:tc>
          <w:tcPr>
            <w:tcW w:w="1559" w:type="dxa"/>
            <w:vAlign w:val="center"/>
          </w:tcPr>
          <w:p w14:paraId="4D145ACB" w14:textId="77777777" w:rsidR="00851A9C" w:rsidRDefault="00851A9C" w:rsidP="00213BF8">
            <w:pPr>
              <w:jc w:val="center"/>
            </w:pPr>
            <w:r>
              <w:t>Teema osas probleemi ei tuvastatud</w:t>
            </w:r>
          </w:p>
        </w:tc>
        <w:tc>
          <w:tcPr>
            <w:tcW w:w="1412" w:type="dxa"/>
            <w:vAlign w:val="center"/>
          </w:tcPr>
          <w:p w14:paraId="20EC0E11" w14:textId="77777777" w:rsidR="00851A9C" w:rsidRDefault="00851A9C" w:rsidP="00213BF8">
            <w:pPr>
              <w:jc w:val="center"/>
            </w:pPr>
            <w:r>
              <w:t>Probleem nr</w:t>
            </w:r>
          </w:p>
        </w:tc>
      </w:tr>
      <w:tr w:rsidR="00851A9C" w14:paraId="576CBACE" w14:textId="77777777" w:rsidTr="00213BF8">
        <w:tc>
          <w:tcPr>
            <w:tcW w:w="6091" w:type="dxa"/>
          </w:tcPr>
          <w:p w14:paraId="4651C6D9" w14:textId="77777777" w:rsidR="00851A9C" w:rsidRDefault="00851A9C" w:rsidP="00213BF8">
            <w:r>
              <w:t>Asendiplaan</w:t>
            </w:r>
          </w:p>
        </w:tc>
        <w:tc>
          <w:tcPr>
            <w:tcW w:w="1559" w:type="dxa"/>
            <w:vAlign w:val="center"/>
          </w:tcPr>
          <w:p w14:paraId="4A463E5C" w14:textId="16C103C9" w:rsidR="00851A9C" w:rsidRDefault="00851A9C" w:rsidP="00213BF8">
            <w:pPr>
              <w:jc w:val="center"/>
            </w:pPr>
          </w:p>
        </w:tc>
        <w:tc>
          <w:tcPr>
            <w:tcW w:w="1412" w:type="dxa"/>
            <w:vAlign w:val="center"/>
          </w:tcPr>
          <w:p w14:paraId="03D32CDD" w14:textId="4D20079F" w:rsidR="00851A9C" w:rsidRDefault="009F7885" w:rsidP="00213BF8">
            <w:r>
              <w:t>4</w:t>
            </w:r>
          </w:p>
        </w:tc>
      </w:tr>
      <w:tr w:rsidR="00851A9C" w14:paraId="1BDCF30C" w14:textId="77777777" w:rsidTr="00213BF8">
        <w:tc>
          <w:tcPr>
            <w:tcW w:w="6091" w:type="dxa"/>
          </w:tcPr>
          <w:p w14:paraId="0147443C" w14:textId="77777777" w:rsidR="00851A9C" w:rsidRDefault="00851A9C" w:rsidP="00213BF8">
            <w:r>
              <w:t xml:space="preserve">Liiklusmärgid ja teemärgised, sealhulgas teekattemärgised ja </w:t>
            </w:r>
            <w:proofErr w:type="spellStart"/>
            <w:r>
              <w:t>püstmärgised</w:t>
            </w:r>
            <w:proofErr w:type="spellEnd"/>
          </w:p>
        </w:tc>
        <w:tc>
          <w:tcPr>
            <w:tcW w:w="1559" w:type="dxa"/>
            <w:vAlign w:val="center"/>
          </w:tcPr>
          <w:p w14:paraId="26116BA5" w14:textId="77777777" w:rsidR="00851A9C" w:rsidRDefault="00851A9C" w:rsidP="00213BF8">
            <w:pPr>
              <w:jc w:val="center"/>
            </w:pPr>
          </w:p>
        </w:tc>
        <w:tc>
          <w:tcPr>
            <w:tcW w:w="1412" w:type="dxa"/>
            <w:vAlign w:val="center"/>
          </w:tcPr>
          <w:p w14:paraId="055B551D" w14:textId="6794AE42" w:rsidR="00851A9C" w:rsidRDefault="009F7885" w:rsidP="00213BF8">
            <w:r>
              <w:t>2;3;5;6</w:t>
            </w:r>
            <w:r w:rsidR="008B3B33">
              <w:t>;8</w:t>
            </w:r>
          </w:p>
        </w:tc>
      </w:tr>
      <w:tr w:rsidR="00851A9C" w14:paraId="4281BC64" w14:textId="77777777" w:rsidTr="00213BF8">
        <w:tc>
          <w:tcPr>
            <w:tcW w:w="6091" w:type="dxa"/>
          </w:tcPr>
          <w:p w14:paraId="0664C35B" w14:textId="77777777" w:rsidR="00851A9C" w:rsidRDefault="00851A9C" w:rsidP="00213BF8">
            <w:r>
              <w:t>Valgustatud teede ja ristmike valgustus</w:t>
            </w:r>
          </w:p>
        </w:tc>
        <w:tc>
          <w:tcPr>
            <w:tcW w:w="1559" w:type="dxa"/>
            <w:vAlign w:val="center"/>
          </w:tcPr>
          <w:p w14:paraId="62A7276D" w14:textId="19A2D48E" w:rsidR="00851A9C" w:rsidRDefault="009F7885" w:rsidP="00213BF8">
            <w:pPr>
              <w:jc w:val="center"/>
            </w:pPr>
            <w:r w:rsidRPr="009F7885">
              <w:t>Ei tuvastatud</w:t>
            </w:r>
          </w:p>
        </w:tc>
        <w:tc>
          <w:tcPr>
            <w:tcW w:w="1412" w:type="dxa"/>
            <w:vAlign w:val="center"/>
          </w:tcPr>
          <w:p w14:paraId="41A06CFB" w14:textId="77777777" w:rsidR="00851A9C" w:rsidRDefault="00851A9C" w:rsidP="00213BF8"/>
        </w:tc>
      </w:tr>
      <w:tr w:rsidR="00851A9C" w14:paraId="4B8809B8" w14:textId="77777777" w:rsidTr="00213BF8">
        <w:tc>
          <w:tcPr>
            <w:tcW w:w="6091" w:type="dxa"/>
          </w:tcPr>
          <w:p w14:paraId="06250EB1" w14:textId="77777777" w:rsidR="00851A9C" w:rsidRDefault="00851A9C" w:rsidP="00213BF8">
            <w:r>
              <w:t>Teerajatised</w:t>
            </w:r>
          </w:p>
        </w:tc>
        <w:tc>
          <w:tcPr>
            <w:tcW w:w="1559" w:type="dxa"/>
            <w:vAlign w:val="center"/>
          </w:tcPr>
          <w:p w14:paraId="56B13EEB" w14:textId="05BAF257" w:rsidR="00851A9C" w:rsidRDefault="009F7885" w:rsidP="00213BF8">
            <w:pPr>
              <w:jc w:val="center"/>
            </w:pPr>
            <w:r w:rsidRPr="009F7885">
              <w:t>Ei tuvastatud</w:t>
            </w:r>
          </w:p>
        </w:tc>
        <w:tc>
          <w:tcPr>
            <w:tcW w:w="1412" w:type="dxa"/>
            <w:vAlign w:val="center"/>
          </w:tcPr>
          <w:p w14:paraId="68C79410" w14:textId="77777777" w:rsidR="00851A9C" w:rsidRDefault="00851A9C" w:rsidP="00213BF8"/>
        </w:tc>
      </w:tr>
      <w:tr w:rsidR="00851A9C" w14:paraId="0D1BA001" w14:textId="77777777" w:rsidTr="00213BF8">
        <w:tc>
          <w:tcPr>
            <w:tcW w:w="6091" w:type="dxa"/>
          </w:tcPr>
          <w:p w14:paraId="3CE9C4DD" w14:textId="77777777" w:rsidR="00851A9C" w:rsidRDefault="00851A9C" w:rsidP="00213BF8">
            <w:r>
              <w:t>Tee keskkond, sealhulgas haljastus, taimestik, püsivad takistused</w:t>
            </w:r>
          </w:p>
        </w:tc>
        <w:tc>
          <w:tcPr>
            <w:tcW w:w="1559" w:type="dxa"/>
            <w:vAlign w:val="center"/>
          </w:tcPr>
          <w:p w14:paraId="6F323723" w14:textId="6FEFAF8C" w:rsidR="00851A9C" w:rsidRDefault="009F7885" w:rsidP="00213BF8">
            <w:pPr>
              <w:jc w:val="center"/>
            </w:pPr>
            <w:r w:rsidRPr="009F7885">
              <w:t>Ei tuvastatud</w:t>
            </w:r>
          </w:p>
        </w:tc>
        <w:tc>
          <w:tcPr>
            <w:tcW w:w="1412" w:type="dxa"/>
            <w:vAlign w:val="center"/>
          </w:tcPr>
          <w:p w14:paraId="747A2648" w14:textId="77777777" w:rsidR="00851A9C" w:rsidRDefault="00851A9C" w:rsidP="00213BF8"/>
        </w:tc>
      </w:tr>
      <w:tr w:rsidR="00851A9C" w14:paraId="6F0AD5A5" w14:textId="77777777" w:rsidTr="00213BF8">
        <w:tc>
          <w:tcPr>
            <w:tcW w:w="6091" w:type="dxa"/>
          </w:tcPr>
          <w:p w14:paraId="77D605F9" w14:textId="77777777" w:rsidR="00851A9C" w:rsidRDefault="00851A9C" w:rsidP="00213BF8">
            <w:r>
              <w:t>Teeäärsed püsitakistused</w:t>
            </w:r>
          </w:p>
        </w:tc>
        <w:tc>
          <w:tcPr>
            <w:tcW w:w="1559" w:type="dxa"/>
            <w:vAlign w:val="center"/>
          </w:tcPr>
          <w:p w14:paraId="68B029D3" w14:textId="592E73B0" w:rsidR="00851A9C" w:rsidRDefault="009F7885" w:rsidP="00213BF8">
            <w:pPr>
              <w:jc w:val="center"/>
            </w:pPr>
            <w:r w:rsidRPr="009F7885">
              <w:t>Ei tuvastatud</w:t>
            </w:r>
          </w:p>
        </w:tc>
        <w:tc>
          <w:tcPr>
            <w:tcW w:w="1412" w:type="dxa"/>
            <w:vAlign w:val="center"/>
          </w:tcPr>
          <w:p w14:paraId="494173F8" w14:textId="77777777" w:rsidR="00851A9C" w:rsidRDefault="00851A9C" w:rsidP="00213BF8"/>
        </w:tc>
      </w:tr>
      <w:tr w:rsidR="00851A9C" w14:paraId="7F48DC79" w14:textId="77777777" w:rsidTr="00213BF8">
        <w:tc>
          <w:tcPr>
            <w:tcW w:w="6091" w:type="dxa"/>
          </w:tcPr>
          <w:p w14:paraId="0DB31202" w14:textId="77777777" w:rsidR="00851A9C" w:rsidRDefault="00851A9C" w:rsidP="00213BF8">
            <w:r>
              <w:t>Turvaliste parklate olemasolu</w:t>
            </w:r>
          </w:p>
        </w:tc>
        <w:tc>
          <w:tcPr>
            <w:tcW w:w="1559" w:type="dxa"/>
            <w:vAlign w:val="center"/>
          </w:tcPr>
          <w:p w14:paraId="29C67BF8" w14:textId="6618FB14" w:rsidR="00851A9C" w:rsidRDefault="009F7885" w:rsidP="00213BF8">
            <w:pPr>
              <w:jc w:val="center"/>
            </w:pPr>
            <w:r w:rsidRPr="009F7885">
              <w:t>Ei tuvastatud</w:t>
            </w:r>
          </w:p>
        </w:tc>
        <w:tc>
          <w:tcPr>
            <w:tcW w:w="1412" w:type="dxa"/>
            <w:vAlign w:val="center"/>
          </w:tcPr>
          <w:p w14:paraId="3E8E9723" w14:textId="77777777" w:rsidR="00851A9C" w:rsidRDefault="00851A9C" w:rsidP="00213BF8"/>
        </w:tc>
      </w:tr>
      <w:tr w:rsidR="00851A9C" w14:paraId="50AAFDE8" w14:textId="77777777" w:rsidTr="00213BF8">
        <w:tc>
          <w:tcPr>
            <w:tcW w:w="6091" w:type="dxa"/>
          </w:tcPr>
          <w:p w14:paraId="293F0818" w14:textId="77777777" w:rsidR="00851A9C" w:rsidRDefault="00851A9C" w:rsidP="00213BF8">
            <w:r>
              <w:t>Jalakäijate ja jalgratturite liiklemisvõimalused</w:t>
            </w:r>
          </w:p>
        </w:tc>
        <w:tc>
          <w:tcPr>
            <w:tcW w:w="1559" w:type="dxa"/>
            <w:vAlign w:val="center"/>
          </w:tcPr>
          <w:p w14:paraId="72263730" w14:textId="77777777" w:rsidR="00851A9C" w:rsidRDefault="00851A9C" w:rsidP="00213BF8">
            <w:pPr>
              <w:jc w:val="center"/>
            </w:pPr>
          </w:p>
        </w:tc>
        <w:tc>
          <w:tcPr>
            <w:tcW w:w="1412" w:type="dxa"/>
            <w:vAlign w:val="center"/>
          </w:tcPr>
          <w:p w14:paraId="3F202EAA" w14:textId="67652DCB" w:rsidR="00851A9C" w:rsidRDefault="009F7885" w:rsidP="00213BF8">
            <w:r>
              <w:t>5</w:t>
            </w:r>
          </w:p>
        </w:tc>
      </w:tr>
      <w:tr w:rsidR="00851A9C" w14:paraId="1A70760C" w14:textId="77777777" w:rsidTr="00213BF8">
        <w:tc>
          <w:tcPr>
            <w:tcW w:w="6091" w:type="dxa"/>
          </w:tcPr>
          <w:p w14:paraId="4ADB986E" w14:textId="77777777" w:rsidR="00851A9C" w:rsidRDefault="00851A9C" w:rsidP="00213BF8">
            <w:r>
              <w:t>Teepiirdesüsteemide kasutajasõbralikuks kohandamine</w:t>
            </w:r>
          </w:p>
        </w:tc>
        <w:tc>
          <w:tcPr>
            <w:tcW w:w="1559" w:type="dxa"/>
            <w:vAlign w:val="center"/>
          </w:tcPr>
          <w:p w14:paraId="6573840F" w14:textId="2F9AA46E" w:rsidR="00851A9C" w:rsidRDefault="009F7885" w:rsidP="00213BF8">
            <w:pPr>
              <w:jc w:val="center"/>
            </w:pPr>
            <w:r w:rsidRPr="009F7885">
              <w:t>Ei tuvastatud</w:t>
            </w:r>
          </w:p>
        </w:tc>
        <w:tc>
          <w:tcPr>
            <w:tcW w:w="1412" w:type="dxa"/>
            <w:vAlign w:val="center"/>
          </w:tcPr>
          <w:p w14:paraId="1B9E13F6" w14:textId="77777777" w:rsidR="00851A9C" w:rsidRDefault="00851A9C" w:rsidP="00213BF8"/>
        </w:tc>
      </w:tr>
    </w:tbl>
    <w:p w14:paraId="513DCD42" w14:textId="3F9B1C86" w:rsidR="00C9594A" w:rsidRPr="0064070C" w:rsidRDefault="0064070C" w:rsidP="0064070C">
      <w:pPr>
        <w:pStyle w:val="Heading2"/>
        <w:numPr>
          <w:ilvl w:val="0"/>
          <w:numId w:val="16"/>
        </w:numPr>
      </w:pPr>
      <w:bookmarkStart w:id="29" w:name="_Toc165630370"/>
      <w:r w:rsidRPr="0064070C">
        <w:t>R</w:t>
      </w:r>
      <w:r w:rsidR="005D3857" w:rsidRPr="0064070C">
        <w:t>iskide hindamise skaala</w:t>
      </w:r>
      <w:bookmarkEnd w:id="20"/>
      <w:bookmarkEnd w:id="29"/>
    </w:p>
    <w:p w14:paraId="4AF84281" w14:textId="77777777" w:rsidR="0064070C" w:rsidRDefault="0064070C" w:rsidP="0064070C">
      <w:pPr>
        <w:jc w:val="both"/>
      </w:pPr>
      <w:r>
        <w:t>Riski tasemete määramisel on lähtutud käesolevas tabelis toodust. Iga tuvastatud probleemi osas on hinnatud selle riski taset ning esitatud detailsem riski sisu kirjeldus.</w:t>
      </w:r>
    </w:p>
    <w:p w14:paraId="311C2D6D" w14:textId="3237C5AC" w:rsidR="0064070C" w:rsidRDefault="00CF6B87" w:rsidP="0064070C">
      <w:pPr>
        <w:jc w:val="center"/>
      </w:pPr>
      <w:r>
        <w:rPr>
          <w:noProof/>
          <w:lang w:val="en-US"/>
        </w:rPr>
        <w:drawing>
          <wp:inline distT="0" distB="0" distL="0" distR="0" wp14:anchorId="53FC727D" wp14:editId="7C116443">
            <wp:extent cx="4337914" cy="2730323"/>
            <wp:effectExtent l="0" t="0" r="5715" b="0"/>
            <wp:docPr id="1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4368665" cy="2749678"/>
                    </a:xfrm>
                    <a:prstGeom prst="rect">
                      <a:avLst/>
                    </a:prstGeom>
                  </pic:spPr>
                </pic:pic>
              </a:graphicData>
            </a:graphic>
          </wp:inline>
        </w:drawing>
      </w:r>
    </w:p>
    <w:p w14:paraId="5D9956EA" w14:textId="77777777" w:rsidR="00E94381" w:rsidRDefault="00E94381" w:rsidP="0064070C">
      <w:pPr>
        <w:jc w:val="center"/>
      </w:pPr>
    </w:p>
    <w:p w14:paraId="770B1DC8" w14:textId="77777777" w:rsidR="00E94381" w:rsidRDefault="00E94381" w:rsidP="0064070C">
      <w:pPr>
        <w:jc w:val="center"/>
      </w:pPr>
    </w:p>
    <w:p w14:paraId="5C00192E" w14:textId="77777777" w:rsidR="00E94381" w:rsidRDefault="00E94381" w:rsidP="0064070C">
      <w:pPr>
        <w:jc w:val="center"/>
      </w:pPr>
    </w:p>
    <w:p w14:paraId="34624AA6" w14:textId="77777777" w:rsidR="00E94381" w:rsidRDefault="00E94381" w:rsidP="0064070C">
      <w:pPr>
        <w:jc w:val="center"/>
      </w:pPr>
    </w:p>
    <w:p w14:paraId="060666A5" w14:textId="77777777" w:rsidR="00E94381" w:rsidRDefault="00E94381" w:rsidP="0064070C">
      <w:pPr>
        <w:jc w:val="center"/>
      </w:pPr>
    </w:p>
    <w:p w14:paraId="36674670" w14:textId="77777777" w:rsidR="00E94381" w:rsidRPr="0064070C" w:rsidRDefault="00E94381" w:rsidP="0064070C">
      <w:pPr>
        <w:jc w:val="center"/>
      </w:pPr>
    </w:p>
    <w:p w14:paraId="21076AEB" w14:textId="6212A264" w:rsidR="0064070C" w:rsidRPr="0064070C" w:rsidRDefault="0064070C" w:rsidP="0064070C">
      <w:pPr>
        <w:pStyle w:val="Heading2"/>
        <w:numPr>
          <w:ilvl w:val="0"/>
          <w:numId w:val="16"/>
        </w:numPr>
      </w:pPr>
      <w:bookmarkStart w:id="30" w:name="_Toc508269323"/>
      <w:bookmarkStart w:id="31" w:name="_Toc165630371"/>
      <w:r>
        <w:lastRenderedPageBreak/>
        <w:t>Auditeeritava</w:t>
      </w:r>
      <w:r w:rsidR="00A80832" w:rsidRPr="0064070C">
        <w:t xml:space="preserve"> </w:t>
      </w:r>
      <w:r w:rsidR="00FC2EC0" w:rsidRPr="0064070C">
        <w:t>projekti/</w:t>
      </w:r>
      <w:r w:rsidR="00A80832" w:rsidRPr="0064070C">
        <w:t>objekti skeem</w:t>
      </w:r>
      <w:bookmarkEnd w:id="30"/>
      <w:bookmarkEnd w:id="31"/>
    </w:p>
    <w:p w14:paraId="17AA63E5" w14:textId="30F979EC" w:rsidR="00C15D6A" w:rsidRDefault="007C7C40" w:rsidP="00E94381">
      <w:pPr>
        <w:jc w:val="center"/>
        <w:rPr>
          <w:rFonts w:asciiTheme="majorHAnsi" w:eastAsiaTheme="majorEastAsia" w:hAnsiTheme="majorHAnsi" w:cstheme="majorBidi"/>
          <w:b/>
          <w:bCs/>
          <w:color w:val="4F81BD" w:themeColor="accent1"/>
          <w:sz w:val="26"/>
          <w:szCs w:val="26"/>
        </w:rPr>
      </w:pPr>
      <w:r w:rsidRPr="007C7C40">
        <w:rPr>
          <w:noProof/>
        </w:rPr>
        <w:t xml:space="preserve"> </w:t>
      </w:r>
      <w:r w:rsidR="00B20970" w:rsidRPr="00B20970">
        <w:rPr>
          <w:noProof/>
        </w:rPr>
        <w:drawing>
          <wp:inline distT="0" distB="0" distL="0" distR="0" wp14:anchorId="6DC7248E" wp14:editId="2FCB3D1E">
            <wp:extent cx="5760720" cy="4930775"/>
            <wp:effectExtent l="0" t="0" r="0" b="3175"/>
            <wp:docPr id="55739780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97804" name="Picture 1" descr="A map of a city&#10;&#10;Description automatically generated"/>
                    <pic:cNvPicPr/>
                  </pic:nvPicPr>
                  <pic:blipFill>
                    <a:blip r:embed="rId13"/>
                    <a:stretch>
                      <a:fillRect/>
                    </a:stretch>
                  </pic:blipFill>
                  <pic:spPr>
                    <a:xfrm>
                      <a:off x="0" y="0"/>
                      <a:ext cx="5760720" cy="4930775"/>
                    </a:xfrm>
                    <a:prstGeom prst="rect">
                      <a:avLst/>
                    </a:prstGeom>
                  </pic:spPr>
                </pic:pic>
              </a:graphicData>
            </a:graphic>
          </wp:inline>
        </w:drawing>
      </w:r>
      <w:r w:rsidR="00E94381" w:rsidRPr="00E94381">
        <w:t xml:space="preserve"> </w:t>
      </w:r>
      <w:r w:rsidR="00C15D6A">
        <w:br w:type="page"/>
      </w:r>
    </w:p>
    <w:p w14:paraId="7EC6F5E5" w14:textId="77777777" w:rsidR="00937502" w:rsidRPr="00937502" w:rsidRDefault="00937502" w:rsidP="00937502">
      <w:pPr>
        <w:pStyle w:val="Heading2"/>
        <w:numPr>
          <w:ilvl w:val="0"/>
          <w:numId w:val="16"/>
        </w:numPr>
      </w:pPr>
      <w:bookmarkStart w:id="32" w:name="_Toc165630372"/>
      <w:r>
        <w:lastRenderedPageBreak/>
        <w:t>Tuvastatud probleemid, arvamused probleemide lahenduste osas</w:t>
      </w:r>
      <w:bookmarkEnd w:id="32"/>
    </w:p>
    <w:tbl>
      <w:tblPr>
        <w:tblStyle w:val="TableGrid"/>
        <w:tblW w:w="9317" w:type="dxa"/>
        <w:tblCellMar>
          <w:top w:w="28" w:type="dxa"/>
          <w:bottom w:w="28" w:type="dxa"/>
        </w:tblCellMar>
        <w:tblLook w:val="04A0" w:firstRow="1" w:lastRow="0" w:firstColumn="1" w:lastColumn="0" w:noHBand="0" w:noVBand="1"/>
      </w:tblPr>
      <w:tblGrid>
        <w:gridCol w:w="2260"/>
        <w:gridCol w:w="2398"/>
        <w:gridCol w:w="2329"/>
        <w:gridCol w:w="2330"/>
      </w:tblGrid>
      <w:tr w:rsidR="006846DE" w14:paraId="1228B6B9" w14:textId="77777777" w:rsidTr="002606BD">
        <w:trPr>
          <w:trHeight w:val="271"/>
        </w:trPr>
        <w:tc>
          <w:tcPr>
            <w:tcW w:w="2260" w:type="dxa"/>
          </w:tcPr>
          <w:p w14:paraId="31D44AC1" w14:textId="77777777" w:rsidR="006846DE" w:rsidRPr="00F36A77" w:rsidRDefault="006846DE" w:rsidP="00B554AA">
            <w:bookmarkStart w:id="33" w:name="_Hlk510522881"/>
            <w:r w:rsidRPr="00F36A77">
              <w:t>Probleem nr:</w:t>
            </w:r>
          </w:p>
        </w:tc>
        <w:tc>
          <w:tcPr>
            <w:tcW w:w="2398" w:type="dxa"/>
          </w:tcPr>
          <w:p w14:paraId="38448BA1" w14:textId="1A21EFC6" w:rsidR="006846DE" w:rsidRDefault="00F131E9" w:rsidP="00B554AA">
            <w:r w:rsidRPr="00F131E9">
              <w:fldChar w:fldCharType="begin"/>
            </w:r>
            <w:r w:rsidRPr="00F131E9">
              <w:instrText xml:space="preserve"> AUTONUM  \* Arabic </w:instrText>
            </w:r>
            <w:r w:rsidRPr="00F131E9">
              <w:fldChar w:fldCharType="end"/>
            </w:r>
          </w:p>
        </w:tc>
        <w:tc>
          <w:tcPr>
            <w:tcW w:w="2329" w:type="dxa"/>
          </w:tcPr>
          <w:p w14:paraId="38AD7E33" w14:textId="77777777" w:rsidR="006846DE" w:rsidRDefault="006846DE" w:rsidP="00B554AA">
            <w:r>
              <w:t>Asukoht (PK/km):</w:t>
            </w:r>
          </w:p>
        </w:tc>
        <w:tc>
          <w:tcPr>
            <w:tcW w:w="2330" w:type="dxa"/>
          </w:tcPr>
          <w:p w14:paraId="72CF34C7" w14:textId="1531668F" w:rsidR="006846DE" w:rsidRDefault="00CF6028" w:rsidP="00851A9C">
            <w:r>
              <w:t>Üldine</w:t>
            </w:r>
          </w:p>
        </w:tc>
      </w:tr>
      <w:tr w:rsidR="006846DE" w14:paraId="44AAC878" w14:textId="77777777" w:rsidTr="002606BD">
        <w:trPr>
          <w:trHeight w:val="271"/>
        </w:trPr>
        <w:tc>
          <w:tcPr>
            <w:tcW w:w="2260" w:type="dxa"/>
          </w:tcPr>
          <w:p w14:paraId="3EF69792" w14:textId="70E4162C" w:rsidR="006846DE" w:rsidRPr="00F36A77" w:rsidRDefault="006846DE" w:rsidP="00B554AA">
            <w:r w:rsidRPr="00F36A77">
              <w:t>Pro</w:t>
            </w:r>
            <w:r w:rsidR="00DD3DD2">
              <w:t>ble</w:t>
            </w:r>
            <w:r w:rsidRPr="00F36A77">
              <w:t>emi kirjeldus:</w:t>
            </w:r>
          </w:p>
        </w:tc>
        <w:tc>
          <w:tcPr>
            <w:tcW w:w="7057" w:type="dxa"/>
            <w:gridSpan w:val="3"/>
          </w:tcPr>
          <w:p w14:paraId="15219701" w14:textId="62CC1D65" w:rsidR="000E5FDA" w:rsidRDefault="00CF6028" w:rsidP="00002B2F">
            <w:r>
              <w:t xml:space="preserve">Projekteeritud lahendus ei taga ristmikule (eelkõige </w:t>
            </w:r>
            <w:r w:rsidR="008C3924">
              <w:t>kõrvalteelt</w:t>
            </w:r>
            <w:r w:rsidR="00002B2F">
              <w:t xml:space="preserve"> </w:t>
            </w:r>
            <w:r>
              <w:t>vasakpöörde</w:t>
            </w:r>
            <w:r w:rsidR="00002B2F">
              <w:t xml:space="preserve"> sooritamiseks</w:t>
            </w:r>
            <w:r>
              <w:t>) teenindustaset, mis tagaks ohutu liikluse. Ka liiklusuur</w:t>
            </w:r>
            <w:r w:rsidR="00865675">
              <w:t>i</w:t>
            </w:r>
            <w:r>
              <w:t xml:space="preserve">ngus on see </w:t>
            </w:r>
            <w:r w:rsidR="00D500A4">
              <w:t>toodud</w:t>
            </w:r>
            <w:r>
              <w:t xml:space="preserve">: </w:t>
            </w:r>
            <w:r w:rsidRPr="00CF6028">
              <w:rPr>
                <w:i/>
                <w:iCs/>
              </w:rPr>
              <w:t xml:space="preserve">„Pakutud liiklusprognoosi korral kummalgi ristmikul ei ole võimalik hommikusel ega õhtusel tipptunnil sooritada vasakpööret kõrvalteelt. </w:t>
            </w:r>
            <w:r w:rsidRPr="00865675">
              <w:rPr>
                <w:b/>
                <w:bCs/>
                <w:i/>
                <w:iCs/>
              </w:rPr>
              <w:t xml:space="preserve">Ei mängi rolli, palju neid </w:t>
            </w:r>
            <w:proofErr w:type="spellStart"/>
            <w:r w:rsidRPr="00865675">
              <w:rPr>
                <w:b/>
                <w:bCs/>
                <w:i/>
                <w:iCs/>
              </w:rPr>
              <w:t>pöörajaid</w:t>
            </w:r>
            <w:proofErr w:type="spellEnd"/>
            <w:r w:rsidRPr="00865675">
              <w:rPr>
                <w:b/>
                <w:bCs/>
                <w:i/>
                <w:iCs/>
              </w:rPr>
              <w:t xml:space="preserve"> oleks – läbiva suuna liiklusvoog on nii tihe, et ohutu vasakpöörde võimalust ei teki.</w:t>
            </w:r>
            <w:r w:rsidRPr="00CF6028">
              <w:rPr>
                <w:i/>
                <w:iCs/>
              </w:rPr>
              <w:t>“</w:t>
            </w:r>
            <w:r w:rsidR="00865675">
              <w:rPr>
                <w:i/>
                <w:iCs/>
              </w:rPr>
              <w:t xml:space="preserve"> </w:t>
            </w:r>
            <w:r w:rsidR="00865675">
              <w:t>Projekti seletuskirjas on küll öeldud, et l</w:t>
            </w:r>
            <w:r w:rsidR="00865675" w:rsidRPr="00865675">
              <w:t>äbilaskvuse probleemid ei ilmne kohe ja süvenevad ajapikku liikluse kasvades</w:t>
            </w:r>
            <w:r w:rsidR="00865675">
              <w:t xml:space="preserve">, kuid ühtegi läbilaskvuse arvutust selle tõestuseks tehtud ei ole. Audiitori poolt teostatud arvutus, kus </w:t>
            </w:r>
            <w:r w:rsidR="00002B2F">
              <w:t>liiklussagedusi oli planeeritud kasvu võrra vähendatud, näitas et ohutu pööre ei ole võimalik ka praeguste liiklussageduste juures.</w:t>
            </w:r>
          </w:p>
        </w:tc>
      </w:tr>
      <w:tr w:rsidR="006846DE" w14:paraId="0C19D0ED" w14:textId="77777777" w:rsidTr="002606BD">
        <w:trPr>
          <w:trHeight w:val="256"/>
        </w:trPr>
        <w:tc>
          <w:tcPr>
            <w:tcW w:w="2260" w:type="dxa"/>
          </w:tcPr>
          <w:p w14:paraId="66D98BE4" w14:textId="77777777" w:rsidR="006846DE" w:rsidRPr="00002B2F" w:rsidRDefault="006846DE" w:rsidP="00B554AA">
            <w:r w:rsidRPr="00002B2F">
              <w:t>Risk:</w:t>
            </w:r>
          </w:p>
        </w:tc>
        <w:tc>
          <w:tcPr>
            <w:tcW w:w="7057" w:type="dxa"/>
            <w:gridSpan w:val="3"/>
          </w:tcPr>
          <w:sdt>
            <w:sdtPr>
              <w:rPr>
                <w:szCs w:val="24"/>
              </w:rPr>
              <w:alias w:val="Risk"/>
              <w:tag w:val="Risk"/>
              <w:id w:val="1078406573"/>
              <w:placeholder>
                <w:docPart w:val="DefaultPlaceholder_-1854013439"/>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42D8A409" w14:textId="4CA40920" w:rsidR="006846DE" w:rsidRPr="00002B2F" w:rsidRDefault="00002B2F" w:rsidP="004B7B78">
                <w:pPr>
                  <w:rPr>
                    <w:szCs w:val="24"/>
                  </w:rPr>
                </w:pPr>
                <w:r w:rsidRPr="00002B2F">
                  <w:rPr>
                    <w:szCs w:val="24"/>
                  </w:rPr>
                  <w:t>C2/9</w:t>
                </w:r>
              </w:p>
            </w:sdtContent>
          </w:sdt>
        </w:tc>
      </w:tr>
      <w:tr w:rsidR="006846DE" w14:paraId="525D09B5" w14:textId="77777777" w:rsidTr="002606BD">
        <w:trPr>
          <w:trHeight w:val="271"/>
        </w:trPr>
        <w:tc>
          <w:tcPr>
            <w:tcW w:w="2260" w:type="dxa"/>
          </w:tcPr>
          <w:p w14:paraId="5570DDE7" w14:textId="77777777" w:rsidR="006846DE" w:rsidRPr="00F36A77" w:rsidRDefault="006846DE" w:rsidP="00B554AA">
            <w:r w:rsidRPr="00F36A77">
              <w:t>Riski selgitus:</w:t>
            </w:r>
          </w:p>
        </w:tc>
        <w:tc>
          <w:tcPr>
            <w:tcW w:w="7057" w:type="dxa"/>
            <w:gridSpan w:val="3"/>
          </w:tcPr>
          <w:p w14:paraId="65FDBD88" w14:textId="0AAAB95B" w:rsidR="006846DE" w:rsidRDefault="00002B2F" w:rsidP="00851A9C">
            <w:r>
              <w:t>Kuna sobivat võimalust tuleb pöörde sooritamiseks kaua oodata, hakkavad liiklejad tegema riskeerivaid manöövreid, mis toob kaasa külgkokkupõrke ohu ristmikul.</w:t>
            </w:r>
          </w:p>
        </w:tc>
      </w:tr>
      <w:tr w:rsidR="006846DE" w14:paraId="5E86348C" w14:textId="77777777" w:rsidTr="00E42F39">
        <w:trPr>
          <w:trHeight w:val="755"/>
        </w:trPr>
        <w:tc>
          <w:tcPr>
            <w:tcW w:w="9317" w:type="dxa"/>
            <w:gridSpan w:val="4"/>
          </w:tcPr>
          <w:p w14:paraId="7CCD533A" w14:textId="77777777" w:rsidR="004B7B78" w:rsidRDefault="004B7B78" w:rsidP="002606BD">
            <w:pPr>
              <w:jc w:val="center"/>
            </w:pPr>
          </w:p>
          <w:p w14:paraId="3F84A3A1" w14:textId="40C375F4" w:rsidR="006846DE" w:rsidRDefault="006846DE" w:rsidP="00DD3DD2"/>
        </w:tc>
      </w:tr>
      <w:tr w:rsidR="006846DE" w14:paraId="2B634AF6" w14:textId="77777777" w:rsidTr="002606BD">
        <w:tc>
          <w:tcPr>
            <w:tcW w:w="2260" w:type="dxa"/>
          </w:tcPr>
          <w:p w14:paraId="5D9ACFA0" w14:textId="77777777" w:rsidR="006846DE" w:rsidRDefault="006846DE" w:rsidP="00B554AA">
            <w:r>
              <w:t>Audiitori arvamus probleemi lahenduse osas:</w:t>
            </w:r>
          </w:p>
        </w:tc>
        <w:tc>
          <w:tcPr>
            <w:tcW w:w="7057" w:type="dxa"/>
            <w:gridSpan w:val="3"/>
          </w:tcPr>
          <w:p w14:paraId="0BDFCA82" w14:textId="77777777" w:rsidR="00B128F4" w:rsidRDefault="00002B2F" w:rsidP="00851A9C">
            <w:r w:rsidRPr="000C477D">
              <w:rPr>
                <w:u w:val="single"/>
              </w:rPr>
              <w:t>Variant 1:</w:t>
            </w:r>
            <w:r>
              <w:t xml:space="preserve"> Rajada kohe perspektiivne fooriristmiku lahendus</w:t>
            </w:r>
          </w:p>
          <w:p w14:paraId="0C5DAE04" w14:textId="77777777" w:rsidR="00002B2F" w:rsidRDefault="00002B2F" w:rsidP="00851A9C">
            <w:r w:rsidRPr="000C477D">
              <w:rPr>
                <w:u w:val="single"/>
              </w:rPr>
              <w:t>Variant 2:</w:t>
            </w:r>
            <w:r>
              <w:t xml:space="preserve"> </w:t>
            </w:r>
            <w:r w:rsidR="00894208">
              <w:t>Rajada nihutatud harudega ristmiku asemel ringristmik. Ringristmiku läbilaskvuse arvutus on tehtud küll Kurna tee ristmiku kohta, kuid mitte projekteeritava ristmiku puhul. Kuna vaadeldaval ristmikul puudub sedavõrd suur segav liiklusvoog ringi II harul nagu Kurna teel, siis ei teki ka ristmiku läbilaskvuse probleemi.</w:t>
            </w:r>
          </w:p>
          <w:p w14:paraId="427ED30F" w14:textId="77777777" w:rsidR="00894208" w:rsidRDefault="00894208" w:rsidP="00851A9C">
            <w:r w:rsidRPr="000C477D">
              <w:rPr>
                <w:u w:val="single"/>
              </w:rPr>
              <w:t xml:space="preserve">Variant </w:t>
            </w:r>
            <w:r w:rsidR="000C477D">
              <w:rPr>
                <w:u w:val="single"/>
              </w:rPr>
              <w:t>3</w:t>
            </w:r>
            <w:r w:rsidRPr="000C477D">
              <w:rPr>
                <w:u w:val="single"/>
              </w:rPr>
              <w:t>:</w:t>
            </w:r>
            <w:r>
              <w:t xml:space="preserve"> Rajada liiklusuuringus toodud võimalik lahendus ringristmikuga Kurna teel. </w:t>
            </w:r>
            <w:r w:rsidR="000C477D">
              <w:t>Liiklusuuringu arvutuse järgi tekib küll probleem läbilaskvusega kasutusea lõpus, kuid kui kasutada uuendatud juhendis „</w:t>
            </w:r>
            <w:r w:rsidR="000C477D" w:rsidRPr="000C477D">
              <w:t>Juhised tee-elementide läbilaskvuse arvutamiseks</w:t>
            </w:r>
            <w:r w:rsidR="000C477D">
              <w:t>“ toodud kriitilise tühiku väärtust 4,1s, siis on teenindustase tagatud ka kasutusea lõpus. Samuti on läbilaskvus tagatud Hollandi arvutusmetoodika järgi.</w:t>
            </w:r>
          </w:p>
          <w:p w14:paraId="171C1521" w14:textId="449A0FBA" w:rsidR="000C477D" w:rsidRPr="001B24C7" w:rsidRDefault="000C477D" w:rsidP="00851A9C">
            <w:r w:rsidRPr="000C477D">
              <w:rPr>
                <w:u w:val="single"/>
              </w:rPr>
              <w:t xml:space="preserve">Variant </w:t>
            </w:r>
            <w:r>
              <w:rPr>
                <w:u w:val="single"/>
              </w:rPr>
              <w:t>4</w:t>
            </w:r>
            <w:r w:rsidRPr="000C477D">
              <w:rPr>
                <w:u w:val="single"/>
              </w:rPr>
              <w:t>:</w:t>
            </w:r>
            <w:r>
              <w:t xml:space="preserve"> Keelata Lasteaia ristmikul füüsiliste vahenditega (ohutussaar, kummipostid tee keskel jms)vasakpööre ning suunata vasakpöörajad Tallinna ringtee liiklussõlme ringristmikuni, kus nad saavad tagasipöörde sooritada</w:t>
            </w:r>
            <w:r w:rsidR="008C3924">
              <w:t xml:space="preserve">(vt skeem). Sellega ei lahendata küll Opmani tee vasakpöörde probleemi kuid ei tekitataks ka uut probleemi </w:t>
            </w:r>
            <w:r w:rsidR="008C3924">
              <w:lastRenderedPageBreak/>
              <w:t>juurde.</w:t>
            </w:r>
            <w:r w:rsidR="00E42F39">
              <w:br/>
            </w:r>
            <w:r w:rsidR="00E42F39" w:rsidRPr="00E42F39">
              <w:rPr>
                <w:noProof/>
              </w:rPr>
              <w:drawing>
                <wp:inline distT="0" distB="0" distL="0" distR="0" wp14:anchorId="16399DAE" wp14:editId="348F648E">
                  <wp:extent cx="4320000" cy="2082857"/>
                  <wp:effectExtent l="0" t="0" r="4445" b="0"/>
                  <wp:docPr id="1546655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55709"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320000" cy="2082857"/>
                          </a:xfrm>
                          <a:prstGeom prst="rect">
                            <a:avLst/>
                          </a:prstGeom>
                        </pic:spPr>
                      </pic:pic>
                    </a:graphicData>
                  </a:graphic>
                </wp:inline>
              </w:drawing>
            </w:r>
          </w:p>
        </w:tc>
      </w:tr>
      <w:tr w:rsidR="00DD3DD2" w14:paraId="5B9188DC" w14:textId="77777777" w:rsidTr="002606BD">
        <w:tc>
          <w:tcPr>
            <w:tcW w:w="2260" w:type="dxa"/>
          </w:tcPr>
          <w:p w14:paraId="2B4419E4" w14:textId="6B10AF78" w:rsidR="00DD3DD2" w:rsidRPr="00B949F9" w:rsidRDefault="00DD3DD2" w:rsidP="00DD3DD2">
            <w:r w:rsidRPr="00B949F9">
              <w:lastRenderedPageBreak/>
              <w:t>Risk:</w:t>
            </w:r>
          </w:p>
        </w:tc>
        <w:tc>
          <w:tcPr>
            <w:tcW w:w="7057" w:type="dxa"/>
            <w:gridSpan w:val="3"/>
          </w:tcPr>
          <w:sdt>
            <w:sdtPr>
              <w:rPr>
                <w:szCs w:val="24"/>
              </w:rPr>
              <w:alias w:val="Risk"/>
              <w:tag w:val="Risk"/>
              <w:id w:val="-328602793"/>
              <w:placeholder>
                <w:docPart w:val="2814262F380E4B71B633846640B16D1E"/>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6EA21877" w14:textId="0BF32541" w:rsidR="00DD3DD2" w:rsidRPr="00E42F39" w:rsidRDefault="00E42F39" w:rsidP="00DD3DD2">
                <w:r w:rsidRPr="00E42F39">
                  <w:rPr>
                    <w:szCs w:val="24"/>
                  </w:rPr>
                  <w:t>B4/2</w:t>
                </w:r>
              </w:p>
            </w:sdtContent>
          </w:sdt>
        </w:tc>
      </w:tr>
      <w:tr w:rsidR="00DD3DD2" w14:paraId="0C6E8249" w14:textId="77777777" w:rsidTr="002606BD">
        <w:tc>
          <w:tcPr>
            <w:tcW w:w="2260" w:type="dxa"/>
          </w:tcPr>
          <w:p w14:paraId="781E0FF5" w14:textId="65FA1E34" w:rsidR="00DD3DD2" w:rsidRDefault="00DD3DD2" w:rsidP="00DD3DD2">
            <w:r>
              <w:t>Riski selgitus:</w:t>
            </w:r>
          </w:p>
        </w:tc>
        <w:tc>
          <w:tcPr>
            <w:tcW w:w="7057" w:type="dxa"/>
            <w:gridSpan w:val="3"/>
          </w:tcPr>
          <w:p w14:paraId="34571933" w14:textId="59BB2034" w:rsidR="00DD3DD2" w:rsidRPr="00E42F39" w:rsidRDefault="00E42F39" w:rsidP="00DD3DD2">
            <w:r w:rsidRPr="00E42F39">
              <w:t>Mõningane oht ristmiku õnnetusteks säilib</w:t>
            </w:r>
            <w:r w:rsidR="008C3924">
              <w:t xml:space="preserve"> alati</w:t>
            </w:r>
          </w:p>
        </w:tc>
      </w:tr>
    </w:tbl>
    <w:p w14:paraId="0CA7A863" w14:textId="4197B489" w:rsidR="008F57D5" w:rsidRDefault="008F57D5">
      <w:bookmarkStart w:id="34" w:name="_Toc508269326"/>
      <w:bookmarkEnd w:id="4"/>
      <w:bookmarkEnd w:id="21"/>
      <w:bookmarkEnd w:id="33"/>
    </w:p>
    <w:p w14:paraId="1FD90587" w14:textId="77777777" w:rsidR="00851A9C" w:rsidRDefault="00851A9C"/>
    <w:p w14:paraId="1B5B6E80" w14:textId="5C5FADB4" w:rsidR="00851A9C" w:rsidRDefault="00851A9C"/>
    <w:p w14:paraId="5D97BA8A" w14:textId="74A7A6C1" w:rsidR="00DD3DD2" w:rsidRDefault="00DD3DD2"/>
    <w:p w14:paraId="5EB52782" w14:textId="67AC5848" w:rsidR="00DD3DD2" w:rsidRDefault="00DD3DD2"/>
    <w:p w14:paraId="59C3B459" w14:textId="4E2794AC" w:rsidR="00DD3DD2" w:rsidRDefault="00DD3DD2"/>
    <w:p w14:paraId="5F7F666B" w14:textId="77777777" w:rsidR="00DD3DD2" w:rsidRDefault="00DD3DD2"/>
    <w:p w14:paraId="0207D03E" w14:textId="62E5A100" w:rsidR="00851A9C" w:rsidRDefault="00851A9C" w:rsidP="009A176E"/>
    <w:p w14:paraId="537385D5" w14:textId="4DB9F125" w:rsidR="00D52CAB" w:rsidRDefault="00D52CAB">
      <w:r>
        <w:br w:type="page"/>
      </w:r>
    </w:p>
    <w:tbl>
      <w:tblPr>
        <w:tblStyle w:val="TableGrid"/>
        <w:tblW w:w="9317" w:type="dxa"/>
        <w:tblCellMar>
          <w:top w:w="28" w:type="dxa"/>
          <w:bottom w:w="28" w:type="dxa"/>
        </w:tblCellMar>
        <w:tblLook w:val="04A0" w:firstRow="1" w:lastRow="0" w:firstColumn="1" w:lastColumn="0" w:noHBand="0" w:noVBand="1"/>
      </w:tblPr>
      <w:tblGrid>
        <w:gridCol w:w="2260"/>
        <w:gridCol w:w="2398"/>
        <w:gridCol w:w="2329"/>
        <w:gridCol w:w="2330"/>
      </w:tblGrid>
      <w:tr w:rsidR="00D52CAB" w14:paraId="1AAE8499" w14:textId="77777777" w:rsidTr="00213BF8">
        <w:trPr>
          <w:trHeight w:val="271"/>
        </w:trPr>
        <w:tc>
          <w:tcPr>
            <w:tcW w:w="2260" w:type="dxa"/>
          </w:tcPr>
          <w:p w14:paraId="4892C71F" w14:textId="77777777" w:rsidR="00D52CAB" w:rsidRPr="00F36A77" w:rsidRDefault="00D52CAB" w:rsidP="00213BF8">
            <w:r w:rsidRPr="00F36A77">
              <w:lastRenderedPageBreak/>
              <w:t>Probleem nr:</w:t>
            </w:r>
          </w:p>
        </w:tc>
        <w:tc>
          <w:tcPr>
            <w:tcW w:w="2398" w:type="dxa"/>
          </w:tcPr>
          <w:p w14:paraId="41EDCC80" w14:textId="20028903" w:rsidR="00D52CAB" w:rsidRDefault="00F131E9" w:rsidP="00213BF8">
            <w:r w:rsidRPr="00F131E9">
              <w:fldChar w:fldCharType="begin"/>
            </w:r>
            <w:r w:rsidRPr="00F131E9">
              <w:instrText xml:space="preserve"> AUTONUM  \* Arabic </w:instrText>
            </w:r>
            <w:r w:rsidRPr="00F131E9">
              <w:fldChar w:fldCharType="end"/>
            </w:r>
          </w:p>
        </w:tc>
        <w:tc>
          <w:tcPr>
            <w:tcW w:w="2329" w:type="dxa"/>
          </w:tcPr>
          <w:p w14:paraId="5ACB14FA" w14:textId="77777777" w:rsidR="00D52CAB" w:rsidRDefault="00D52CAB" w:rsidP="00213BF8">
            <w:r>
              <w:t>Asukoht (PK/km):</w:t>
            </w:r>
          </w:p>
        </w:tc>
        <w:tc>
          <w:tcPr>
            <w:tcW w:w="2330" w:type="dxa"/>
          </w:tcPr>
          <w:p w14:paraId="3BF0A9CA" w14:textId="44ADDBBB" w:rsidR="00D52CAB" w:rsidRDefault="008C783F" w:rsidP="00213BF8">
            <w:r>
              <w:t>MNT 11115 km 4,0- 4,37</w:t>
            </w:r>
          </w:p>
        </w:tc>
      </w:tr>
      <w:tr w:rsidR="00D52CAB" w14:paraId="3CC56514" w14:textId="77777777" w:rsidTr="00213BF8">
        <w:trPr>
          <w:trHeight w:val="271"/>
        </w:trPr>
        <w:tc>
          <w:tcPr>
            <w:tcW w:w="2260" w:type="dxa"/>
          </w:tcPr>
          <w:p w14:paraId="3421AFBC" w14:textId="77777777" w:rsidR="00D52CAB" w:rsidRPr="00F36A77" w:rsidRDefault="00D52CAB" w:rsidP="00213BF8">
            <w:r w:rsidRPr="00F36A77">
              <w:t>Probleemi kirjeldus:</w:t>
            </w:r>
          </w:p>
        </w:tc>
        <w:tc>
          <w:tcPr>
            <w:tcW w:w="7057" w:type="dxa"/>
            <w:gridSpan w:val="3"/>
          </w:tcPr>
          <w:p w14:paraId="6A5AE9BA" w14:textId="3450F60F" w:rsidR="00D52CAB" w:rsidRDefault="004D05E3" w:rsidP="004D05E3">
            <w:r>
              <w:t xml:space="preserve">Antud lõigul on muudetud lubatud suurimat sõidukiirust 70-lt km/h 50-le km/h. Muutmata on jäänud aga sõiduraja laiused, mistõttu on oht et liiklejad hakkavad kiirust ületama. </w:t>
            </w:r>
          </w:p>
        </w:tc>
      </w:tr>
      <w:tr w:rsidR="00DD3DD2" w14:paraId="19DCFDDA" w14:textId="77777777" w:rsidTr="00213BF8">
        <w:trPr>
          <w:trHeight w:val="256"/>
        </w:trPr>
        <w:tc>
          <w:tcPr>
            <w:tcW w:w="2260" w:type="dxa"/>
          </w:tcPr>
          <w:p w14:paraId="7BC3884E" w14:textId="2C25B8B3" w:rsidR="00DD3DD2" w:rsidRPr="004D05E3" w:rsidRDefault="00DD3DD2" w:rsidP="00DD3DD2">
            <w:r w:rsidRPr="004D05E3">
              <w:t>Risk:</w:t>
            </w:r>
          </w:p>
        </w:tc>
        <w:tc>
          <w:tcPr>
            <w:tcW w:w="7057" w:type="dxa"/>
            <w:gridSpan w:val="3"/>
          </w:tcPr>
          <w:sdt>
            <w:sdtPr>
              <w:rPr>
                <w:szCs w:val="24"/>
              </w:rPr>
              <w:alias w:val="Risk"/>
              <w:tag w:val="Risk"/>
              <w:id w:val="-1318955303"/>
              <w:placeholder>
                <w:docPart w:val="0788B21C577548AA90C52F5A9F234024"/>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17510296" w14:textId="5D960C2B" w:rsidR="00DD3DD2" w:rsidRPr="004D05E3" w:rsidRDefault="004D05E3" w:rsidP="00DD3DD2">
                <w:r w:rsidRPr="004D05E3">
                  <w:rPr>
                    <w:szCs w:val="24"/>
                  </w:rPr>
                  <w:t>D4/4</w:t>
                </w:r>
              </w:p>
            </w:sdtContent>
          </w:sdt>
        </w:tc>
      </w:tr>
      <w:tr w:rsidR="00DD3DD2" w14:paraId="012AFEA8" w14:textId="77777777" w:rsidTr="00213BF8">
        <w:trPr>
          <w:trHeight w:val="271"/>
        </w:trPr>
        <w:tc>
          <w:tcPr>
            <w:tcW w:w="2260" w:type="dxa"/>
          </w:tcPr>
          <w:p w14:paraId="4E034100" w14:textId="77777777" w:rsidR="00DD3DD2" w:rsidRPr="00F36A77" w:rsidRDefault="00DD3DD2" w:rsidP="00DD3DD2">
            <w:r w:rsidRPr="00F36A77">
              <w:t>Riski selgitus:</w:t>
            </w:r>
          </w:p>
        </w:tc>
        <w:tc>
          <w:tcPr>
            <w:tcW w:w="7057" w:type="dxa"/>
            <w:gridSpan w:val="3"/>
          </w:tcPr>
          <w:p w14:paraId="6DE18EAA" w14:textId="208F3441" w:rsidR="00DD3DD2" w:rsidRDefault="004D05E3" w:rsidP="00DD3DD2">
            <w:r>
              <w:t>Suuremad sõidukiirused toovad kaasa tõsisemate tagajärgedega liiklusõnnetused, eriti teeületuskohtades.</w:t>
            </w:r>
          </w:p>
        </w:tc>
      </w:tr>
      <w:tr w:rsidR="00DD3DD2" w14:paraId="406D2648" w14:textId="77777777" w:rsidTr="00213BF8">
        <w:trPr>
          <w:trHeight w:val="4255"/>
        </w:trPr>
        <w:tc>
          <w:tcPr>
            <w:tcW w:w="9317" w:type="dxa"/>
            <w:gridSpan w:val="4"/>
          </w:tcPr>
          <w:p w14:paraId="69781FE9" w14:textId="7147052E" w:rsidR="00DD3DD2" w:rsidRDefault="004D05E3" w:rsidP="00DD3DD2">
            <w:pPr>
              <w:jc w:val="center"/>
            </w:pPr>
            <w:r w:rsidRPr="004D05E3">
              <w:rPr>
                <w:noProof/>
              </w:rPr>
              <w:drawing>
                <wp:inline distT="0" distB="0" distL="0" distR="0" wp14:anchorId="4C9EB3BD" wp14:editId="5FDCCC1D">
                  <wp:extent cx="3600000" cy="3449603"/>
                  <wp:effectExtent l="0" t="0" r="635" b="0"/>
                  <wp:docPr id="2075288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88428"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3600000" cy="3449603"/>
                          </a:xfrm>
                          <a:prstGeom prst="rect">
                            <a:avLst/>
                          </a:prstGeom>
                        </pic:spPr>
                      </pic:pic>
                    </a:graphicData>
                  </a:graphic>
                </wp:inline>
              </w:drawing>
            </w:r>
          </w:p>
        </w:tc>
      </w:tr>
      <w:tr w:rsidR="00DD3DD2" w14:paraId="74F54DA1" w14:textId="77777777" w:rsidTr="00213BF8">
        <w:tc>
          <w:tcPr>
            <w:tcW w:w="2260" w:type="dxa"/>
          </w:tcPr>
          <w:p w14:paraId="36626808" w14:textId="77777777" w:rsidR="00DD3DD2" w:rsidRDefault="00DD3DD2" w:rsidP="00DD3DD2">
            <w:r>
              <w:t>Audiitori arvamus probleemi lahenduse osas:</w:t>
            </w:r>
          </w:p>
        </w:tc>
        <w:tc>
          <w:tcPr>
            <w:tcW w:w="7057" w:type="dxa"/>
            <w:gridSpan w:val="3"/>
          </w:tcPr>
          <w:p w14:paraId="783DC681" w14:textId="2F14A177" w:rsidR="00DD3DD2" w:rsidRPr="001B24C7" w:rsidRDefault="004D05E3" w:rsidP="00DD3DD2">
            <w:r>
              <w:t>Pikendada projekteeritud kattemärgistuse ulatust piirkonnas, kuhu on ette nähtud lubatud sõidukiiruse muutmine. Muuta 3,5 laiused sõiduraja 3,0m laiuseks</w:t>
            </w:r>
            <w:r w:rsidR="005E7F58">
              <w:t>, et sõidukijuhid peaksid paremini lubatud sõidukiirusest kinni.</w:t>
            </w:r>
          </w:p>
        </w:tc>
      </w:tr>
      <w:tr w:rsidR="00D16942" w14:paraId="1F6ADF66" w14:textId="77777777" w:rsidTr="00213BF8">
        <w:tc>
          <w:tcPr>
            <w:tcW w:w="2260" w:type="dxa"/>
          </w:tcPr>
          <w:p w14:paraId="01B0029E" w14:textId="347CEC00" w:rsidR="00D16942" w:rsidRDefault="00D16942" w:rsidP="00D16942">
            <w:r w:rsidRPr="00CC3080">
              <w:t>Risk:</w:t>
            </w:r>
          </w:p>
        </w:tc>
        <w:tc>
          <w:tcPr>
            <w:tcW w:w="7057" w:type="dxa"/>
            <w:gridSpan w:val="3"/>
          </w:tcPr>
          <w:sdt>
            <w:sdtPr>
              <w:rPr>
                <w:szCs w:val="24"/>
              </w:rPr>
              <w:alias w:val="Risk"/>
              <w:tag w:val="Risk"/>
              <w:id w:val="1667281113"/>
              <w:placeholder>
                <w:docPart w:val="986C72681B5F4BCBBCB4D419E94C8432"/>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586114E1" w14:textId="07363653" w:rsidR="00D16942" w:rsidRPr="004D05E3" w:rsidRDefault="004D05E3" w:rsidP="00D16942">
                <w:r w:rsidRPr="004D05E3">
                  <w:rPr>
                    <w:szCs w:val="24"/>
                  </w:rPr>
                  <w:t>C4/3</w:t>
                </w:r>
              </w:p>
            </w:sdtContent>
          </w:sdt>
        </w:tc>
      </w:tr>
      <w:tr w:rsidR="00DD3DD2" w14:paraId="51990E7C" w14:textId="77777777" w:rsidTr="00213BF8">
        <w:tc>
          <w:tcPr>
            <w:tcW w:w="2260" w:type="dxa"/>
          </w:tcPr>
          <w:p w14:paraId="6209067F" w14:textId="7BDF7981" w:rsidR="00DD3DD2" w:rsidRDefault="00DD3DD2" w:rsidP="00DD3DD2">
            <w:r>
              <w:t>Riski selgitus:</w:t>
            </w:r>
          </w:p>
        </w:tc>
        <w:tc>
          <w:tcPr>
            <w:tcW w:w="7057" w:type="dxa"/>
            <w:gridSpan w:val="3"/>
          </w:tcPr>
          <w:p w14:paraId="0F4B2A0E" w14:textId="4B6930D2" w:rsidR="00DD3DD2" w:rsidRPr="004D05E3" w:rsidRDefault="004D05E3" w:rsidP="00DD3DD2">
            <w:r w:rsidRPr="004D05E3">
              <w:t>Potentsiaalse õnnetuse tagajärjed on leebemad</w:t>
            </w:r>
          </w:p>
        </w:tc>
      </w:tr>
    </w:tbl>
    <w:p w14:paraId="7164F187" w14:textId="77777777" w:rsidR="00851A9C" w:rsidRDefault="00851A9C" w:rsidP="009A176E"/>
    <w:p w14:paraId="0B899AE5" w14:textId="04561987" w:rsidR="00851A9C" w:rsidRDefault="00851A9C" w:rsidP="009A176E"/>
    <w:p w14:paraId="7B37384B" w14:textId="77777777" w:rsidR="00DD3DD2" w:rsidRDefault="00D52CAB" w:rsidP="009A176E">
      <w:r>
        <w:br w:type="page"/>
      </w:r>
    </w:p>
    <w:tbl>
      <w:tblPr>
        <w:tblStyle w:val="TableGrid"/>
        <w:tblW w:w="9317" w:type="dxa"/>
        <w:tblCellMar>
          <w:top w:w="28" w:type="dxa"/>
          <w:bottom w:w="28" w:type="dxa"/>
        </w:tblCellMar>
        <w:tblLook w:val="04A0" w:firstRow="1" w:lastRow="0" w:firstColumn="1" w:lastColumn="0" w:noHBand="0" w:noVBand="1"/>
      </w:tblPr>
      <w:tblGrid>
        <w:gridCol w:w="2260"/>
        <w:gridCol w:w="2398"/>
        <w:gridCol w:w="2329"/>
        <w:gridCol w:w="2330"/>
      </w:tblGrid>
      <w:tr w:rsidR="00DD3DD2" w14:paraId="4617EA86" w14:textId="77777777" w:rsidTr="00213BF8">
        <w:trPr>
          <w:trHeight w:val="271"/>
        </w:trPr>
        <w:tc>
          <w:tcPr>
            <w:tcW w:w="2260" w:type="dxa"/>
          </w:tcPr>
          <w:p w14:paraId="3AE9BA96" w14:textId="77777777" w:rsidR="00DD3DD2" w:rsidRPr="00F36A77" w:rsidRDefault="00DD3DD2" w:rsidP="00213BF8">
            <w:r w:rsidRPr="00F36A77">
              <w:lastRenderedPageBreak/>
              <w:t>Probleem nr:</w:t>
            </w:r>
          </w:p>
        </w:tc>
        <w:tc>
          <w:tcPr>
            <w:tcW w:w="2398" w:type="dxa"/>
          </w:tcPr>
          <w:p w14:paraId="33A7DD31" w14:textId="77777777" w:rsidR="00DD3DD2" w:rsidRDefault="00DD3DD2" w:rsidP="00213BF8">
            <w:r w:rsidRPr="00F131E9">
              <w:fldChar w:fldCharType="begin"/>
            </w:r>
            <w:r w:rsidRPr="00F131E9">
              <w:instrText xml:space="preserve"> AUTONUM  \* Arabic </w:instrText>
            </w:r>
            <w:r w:rsidRPr="00F131E9">
              <w:fldChar w:fldCharType="end"/>
            </w:r>
          </w:p>
        </w:tc>
        <w:tc>
          <w:tcPr>
            <w:tcW w:w="2329" w:type="dxa"/>
          </w:tcPr>
          <w:p w14:paraId="49DD6C54" w14:textId="77777777" w:rsidR="00DD3DD2" w:rsidRDefault="00DD3DD2" w:rsidP="00213BF8">
            <w:r>
              <w:t>Asukoht (PK/km):</w:t>
            </w:r>
          </w:p>
        </w:tc>
        <w:tc>
          <w:tcPr>
            <w:tcW w:w="2330" w:type="dxa"/>
          </w:tcPr>
          <w:p w14:paraId="4E91AFF3" w14:textId="588F9F6D" w:rsidR="00DD3DD2" w:rsidRDefault="00212A03" w:rsidP="00213BF8">
            <w:r>
              <w:t>PK 44+25</w:t>
            </w:r>
          </w:p>
        </w:tc>
      </w:tr>
      <w:tr w:rsidR="00DD3DD2" w14:paraId="68D1E4C2" w14:textId="77777777" w:rsidTr="00213BF8">
        <w:trPr>
          <w:trHeight w:val="271"/>
        </w:trPr>
        <w:tc>
          <w:tcPr>
            <w:tcW w:w="2260" w:type="dxa"/>
          </w:tcPr>
          <w:p w14:paraId="1E8CEA14" w14:textId="77777777" w:rsidR="00DD3DD2" w:rsidRPr="00F36A77" w:rsidRDefault="00DD3DD2" w:rsidP="00213BF8">
            <w:r w:rsidRPr="00F36A77">
              <w:t>Probleemi kirjeldus:</w:t>
            </w:r>
          </w:p>
        </w:tc>
        <w:tc>
          <w:tcPr>
            <w:tcW w:w="7057" w:type="dxa"/>
            <w:gridSpan w:val="3"/>
          </w:tcPr>
          <w:p w14:paraId="60A303B3" w14:textId="628DC958" w:rsidR="00DD3DD2" w:rsidRPr="00212A03" w:rsidRDefault="00033714" w:rsidP="00033714">
            <w:pPr>
              <w:rPr>
                <w:i/>
                <w:iCs/>
              </w:rPr>
            </w:pPr>
            <w:r>
              <w:t xml:space="preserve">Kurna poolt tulles on liiklusmärkidega tähistamata vasakpöörderaja algus. Vastavalt EVS 613:2023-le: </w:t>
            </w:r>
            <w:r w:rsidR="00212A03">
              <w:rPr>
                <w:i/>
                <w:iCs/>
              </w:rPr>
              <w:t>Märgid 536 paigaldatakse lisa- või siirderaja algusesse liikluskorrast arusaamise tagamiseks. Sellel võidakse näidata aeglustusrajalt sooritatava pöörde suunda</w:t>
            </w:r>
          </w:p>
        </w:tc>
      </w:tr>
      <w:tr w:rsidR="00DD3DD2" w14:paraId="432307F3" w14:textId="77777777" w:rsidTr="00213BF8">
        <w:trPr>
          <w:trHeight w:val="256"/>
        </w:trPr>
        <w:tc>
          <w:tcPr>
            <w:tcW w:w="2260" w:type="dxa"/>
          </w:tcPr>
          <w:p w14:paraId="5741D48C" w14:textId="77777777" w:rsidR="00DD3DD2" w:rsidRPr="00033714" w:rsidRDefault="00DD3DD2" w:rsidP="00213BF8">
            <w:r w:rsidRPr="00033714">
              <w:t>Risk:</w:t>
            </w:r>
          </w:p>
        </w:tc>
        <w:tc>
          <w:tcPr>
            <w:tcW w:w="7057" w:type="dxa"/>
            <w:gridSpan w:val="3"/>
          </w:tcPr>
          <w:sdt>
            <w:sdtPr>
              <w:rPr>
                <w:szCs w:val="24"/>
              </w:rPr>
              <w:alias w:val="Risk"/>
              <w:tag w:val="Risk"/>
              <w:id w:val="552579146"/>
              <w:placeholder>
                <w:docPart w:val="65D69247B26F490A93EE90798B2FF30B"/>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1383D22F" w14:textId="41A8A5F4" w:rsidR="00DD3DD2" w:rsidRPr="00033714" w:rsidRDefault="00033714" w:rsidP="00213BF8">
                <w:r w:rsidRPr="00033714">
                  <w:rPr>
                    <w:szCs w:val="24"/>
                  </w:rPr>
                  <w:t>A3/2</w:t>
                </w:r>
              </w:p>
            </w:sdtContent>
          </w:sdt>
        </w:tc>
      </w:tr>
      <w:tr w:rsidR="00DD3DD2" w14:paraId="125F0CBC" w14:textId="77777777" w:rsidTr="00213BF8">
        <w:trPr>
          <w:trHeight w:val="271"/>
        </w:trPr>
        <w:tc>
          <w:tcPr>
            <w:tcW w:w="2260" w:type="dxa"/>
          </w:tcPr>
          <w:p w14:paraId="31F4DBEE" w14:textId="77777777" w:rsidR="00DD3DD2" w:rsidRPr="00033714" w:rsidRDefault="00DD3DD2" w:rsidP="00213BF8">
            <w:r w:rsidRPr="00033714">
              <w:t>Riski selgitus:</w:t>
            </w:r>
          </w:p>
        </w:tc>
        <w:tc>
          <w:tcPr>
            <w:tcW w:w="7057" w:type="dxa"/>
            <w:gridSpan w:val="3"/>
          </w:tcPr>
          <w:p w14:paraId="19A60D75" w14:textId="2E01B2B4" w:rsidR="00DD3DD2" w:rsidRPr="00033714" w:rsidRDefault="00033714" w:rsidP="00213BF8">
            <w:r>
              <w:t>Liikluskorraldusvahendite puudumine võib kaasa tuua teiste liiklejate jaoks ootamatuid ja ohtlikke manöövreid ja nendega seotud liiklusõnnetusi.</w:t>
            </w:r>
          </w:p>
        </w:tc>
      </w:tr>
      <w:tr w:rsidR="00DD3DD2" w14:paraId="18B6544A" w14:textId="77777777" w:rsidTr="00213BF8">
        <w:trPr>
          <w:trHeight w:val="4255"/>
        </w:trPr>
        <w:tc>
          <w:tcPr>
            <w:tcW w:w="9317" w:type="dxa"/>
            <w:gridSpan w:val="4"/>
          </w:tcPr>
          <w:p w14:paraId="637849DB" w14:textId="31207779" w:rsidR="00DD3DD2" w:rsidRDefault="00212A03" w:rsidP="00213BF8">
            <w:pPr>
              <w:jc w:val="center"/>
            </w:pPr>
            <w:r w:rsidRPr="00212A03">
              <w:rPr>
                <w:noProof/>
              </w:rPr>
              <w:drawing>
                <wp:inline distT="0" distB="0" distL="0" distR="0" wp14:anchorId="459417A0" wp14:editId="5D5B3794">
                  <wp:extent cx="5760720" cy="3408680"/>
                  <wp:effectExtent l="0" t="0" r="0" b="1270"/>
                  <wp:docPr id="8630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4516" name=""/>
                          <pic:cNvPicPr/>
                        </pic:nvPicPr>
                        <pic:blipFill>
                          <a:blip r:embed="rId16"/>
                          <a:stretch>
                            <a:fillRect/>
                          </a:stretch>
                        </pic:blipFill>
                        <pic:spPr>
                          <a:xfrm>
                            <a:off x="0" y="0"/>
                            <a:ext cx="5760720" cy="3408680"/>
                          </a:xfrm>
                          <a:prstGeom prst="rect">
                            <a:avLst/>
                          </a:prstGeom>
                        </pic:spPr>
                      </pic:pic>
                    </a:graphicData>
                  </a:graphic>
                </wp:inline>
              </w:drawing>
            </w:r>
          </w:p>
        </w:tc>
      </w:tr>
      <w:tr w:rsidR="00DD3DD2" w14:paraId="7F67EEB7" w14:textId="77777777" w:rsidTr="00213BF8">
        <w:tc>
          <w:tcPr>
            <w:tcW w:w="2260" w:type="dxa"/>
          </w:tcPr>
          <w:p w14:paraId="25CC6CC8" w14:textId="77777777" w:rsidR="00DD3DD2" w:rsidRDefault="00DD3DD2" w:rsidP="00213BF8">
            <w:r>
              <w:t>Audiitori arvamus probleemi lahenduse osas:</w:t>
            </w:r>
          </w:p>
        </w:tc>
        <w:tc>
          <w:tcPr>
            <w:tcW w:w="7057" w:type="dxa"/>
            <w:gridSpan w:val="3"/>
          </w:tcPr>
          <w:p w14:paraId="2E75FC97" w14:textId="2874854E" w:rsidR="00DD3DD2" w:rsidRPr="001B24C7" w:rsidRDefault="00212A03" w:rsidP="00213BF8">
            <w:r>
              <w:t>Projekteerida täiendav liiklusmärk 536b vasakpöörderaja algusesse.</w:t>
            </w:r>
          </w:p>
        </w:tc>
      </w:tr>
      <w:tr w:rsidR="00DD3DD2" w14:paraId="55C7EBEF" w14:textId="77777777" w:rsidTr="00213BF8">
        <w:tc>
          <w:tcPr>
            <w:tcW w:w="2260" w:type="dxa"/>
          </w:tcPr>
          <w:p w14:paraId="513DD5B8" w14:textId="3BC3F018" w:rsidR="00DD3DD2" w:rsidRPr="00212A03" w:rsidRDefault="00DD3DD2" w:rsidP="00DD3DD2">
            <w:r w:rsidRPr="00212A03">
              <w:t>Risk:</w:t>
            </w:r>
          </w:p>
        </w:tc>
        <w:tc>
          <w:tcPr>
            <w:tcW w:w="7057" w:type="dxa"/>
            <w:gridSpan w:val="3"/>
          </w:tcPr>
          <w:sdt>
            <w:sdtPr>
              <w:rPr>
                <w:szCs w:val="24"/>
              </w:rPr>
              <w:alias w:val="Risk"/>
              <w:tag w:val="Risk"/>
              <w:id w:val="1663656673"/>
              <w:placeholder>
                <w:docPart w:val="F3A41E286C39413F80A7CE90111B400C"/>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4C3CDBC5" w14:textId="1C18BFAB" w:rsidR="00DD3DD2" w:rsidRPr="00212A03" w:rsidRDefault="00212A03" w:rsidP="00DD3DD2">
                <w:r w:rsidRPr="00212A03">
                  <w:rPr>
                    <w:szCs w:val="24"/>
                  </w:rPr>
                  <w:t>A4/1</w:t>
                </w:r>
              </w:p>
            </w:sdtContent>
          </w:sdt>
        </w:tc>
      </w:tr>
      <w:tr w:rsidR="00DD3DD2" w14:paraId="2837CCF1" w14:textId="77777777" w:rsidTr="00213BF8">
        <w:tc>
          <w:tcPr>
            <w:tcW w:w="2260" w:type="dxa"/>
          </w:tcPr>
          <w:p w14:paraId="71B301B8" w14:textId="77777777" w:rsidR="00DD3DD2" w:rsidRPr="00212A03" w:rsidRDefault="00DD3DD2" w:rsidP="00DD3DD2">
            <w:r w:rsidRPr="00212A03">
              <w:t>Riski selgitus:</w:t>
            </w:r>
          </w:p>
        </w:tc>
        <w:tc>
          <w:tcPr>
            <w:tcW w:w="7057" w:type="dxa"/>
            <w:gridSpan w:val="3"/>
          </w:tcPr>
          <w:p w14:paraId="7B55DE23" w14:textId="3CF637D9" w:rsidR="00DD3DD2" w:rsidRPr="00212A03" w:rsidRDefault="00212A03" w:rsidP="00DD3DD2">
            <w:r>
              <w:t>Õnnetuste oht väheneb</w:t>
            </w:r>
          </w:p>
        </w:tc>
      </w:tr>
    </w:tbl>
    <w:p w14:paraId="4A1CDBC6" w14:textId="073E4705" w:rsidR="00DD3DD2" w:rsidRDefault="00DD3DD2" w:rsidP="009A176E"/>
    <w:p w14:paraId="3EA30428" w14:textId="77777777" w:rsidR="00A1132D" w:rsidRDefault="00A1132D" w:rsidP="009A176E"/>
    <w:p w14:paraId="4299574D" w14:textId="77777777" w:rsidR="00A1132D" w:rsidRDefault="00A1132D" w:rsidP="009A176E"/>
    <w:p w14:paraId="7C1AAF0E" w14:textId="77777777" w:rsidR="00A1132D" w:rsidRDefault="00A1132D" w:rsidP="009A176E"/>
    <w:p w14:paraId="63C3955E" w14:textId="77777777" w:rsidR="00A1132D" w:rsidRDefault="00A1132D" w:rsidP="009A176E"/>
    <w:p w14:paraId="5ADDCADC" w14:textId="77777777" w:rsidR="00A1132D" w:rsidRDefault="00A1132D" w:rsidP="009A176E"/>
    <w:p w14:paraId="7F1B7532" w14:textId="77777777" w:rsidR="003F2862" w:rsidRDefault="003F2862" w:rsidP="009A176E"/>
    <w:p w14:paraId="5A94FADC" w14:textId="77777777" w:rsidR="003F2862" w:rsidRDefault="003F2862" w:rsidP="009A176E"/>
    <w:tbl>
      <w:tblPr>
        <w:tblStyle w:val="TableGrid"/>
        <w:tblW w:w="9317" w:type="dxa"/>
        <w:tblCellMar>
          <w:top w:w="28" w:type="dxa"/>
          <w:bottom w:w="28" w:type="dxa"/>
        </w:tblCellMar>
        <w:tblLook w:val="04A0" w:firstRow="1" w:lastRow="0" w:firstColumn="1" w:lastColumn="0" w:noHBand="0" w:noVBand="1"/>
      </w:tblPr>
      <w:tblGrid>
        <w:gridCol w:w="2260"/>
        <w:gridCol w:w="2398"/>
        <w:gridCol w:w="2329"/>
        <w:gridCol w:w="2330"/>
      </w:tblGrid>
      <w:tr w:rsidR="00D16942" w14:paraId="70D0137B" w14:textId="77777777" w:rsidTr="00213BF8">
        <w:trPr>
          <w:trHeight w:val="271"/>
        </w:trPr>
        <w:tc>
          <w:tcPr>
            <w:tcW w:w="2260" w:type="dxa"/>
          </w:tcPr>
          <w:p w14:paraId="4E3206E5" w14:textId="77777777" w:rsidR="00D16942" w:rsidRPr="00F36A77" w:rsidRDefault="00D16942" w:rsidP="00213BF8">
            <w:r w:rsidRPr="00F36A77">
              <w:lastRenderedPageBreak/>
              <w:t>Probleem nr:</w:t>
            </w:r>
          </w:p>
        </w:tc>
        <w:tc>
          <w:tcPr>
            <w:tcW w:w="2398" w:type="dxa"/>
          </w:tcPr>
          <w:p w14:paraId="703F5714" w14:textId="77777777" w:rsidR="00D16942" w:rsidRDefault="00D16942" w:rsidP="00213BF8">
            <w:r w:rsidRPr="00F131E9">
              <w:fldChar w:fldCharType="begin"/>
            </w:r>
            <w:r w:rsidRPr="00F131E9">
              <w:instrText xml:space="preserve"> AUTONUM  \* Arabic </w:instrText>
            </w:r>
            <w:r w:rsidRPr="00F131E9">
              <w:fldChar w:fldCharType="end"/>
            </w:r>
          </w:p>
        </w:tc>
        <w:tc>
          <w:tcPr>
            <w:tcW w:w="2329" w:type="dxa"/>
          </w:tcPr>
          <w:p w14:paraId="48FC9CF1" w14:textId="77777777" w:rsidR="00D16942" w:rsidRDefault="00D16942" w:rsidP="00213BF8">
            <w:r>
              <w:t>Asukoht (PK/km):</w:t>
            </w:r>
          </w:p>
        </w:tc>
        <w:tc>
          <w:tcPr>
            <w:tcW w:w="2330" w:type="dxa"/>
          </w:tcPr>
          <w:p w14:paraId="1E1D9B00" w14:textId="597D2A23" w:rsidR="00D16942" w:rsidRDefault="00782F4C" w:rsidP="00213BF8">
            <w:r>
              <w:t>Lasteaia ristmik</w:t>
            </w:r>
          </w:p>
        </w:tc>
      </w:tr>
      <w:tr w:rsidR="00D16942" w14:paraId="364DACE6" w14:textId="77777777" w:rsidTr="00213BF8">
        <w:trPr>
          <w:trHeight w:val="271"/>
        </w:trPr>
        <w:tc>
          <w:tcPr>
            <w:tcW w:w="2260" w:type="dxa"/>
          </w:tcPr>
          <w:p w14:paraId="798856A2" w14:textId="77777777" w:rsidR="00D16942" w:rsidRPr="00F36A77" w:rsidRDefault="00D16942" w:rsidP="00213BF8">
            <w:r w:rsidRPr="00F36A77">
              <w:t>Probleemi kirjeldus:</w:t>
            </w:r>
          </w:p>
        </w:tc>
        <w:tc>
          <w:tcPr>
            <w:tcW w:w="7057" w:type="dxa"/>
            <w:gridSpan w:val="3"/>
          </w:tcPr>
          <w:p w14:paraId="3B6895F5" w14:textId="538B7F54" w:rsidR="00D16942" w:rsidRDefault="00782F4C" w:rsidP="00914C30">
            <w:r>
              <w:t xml:space="preserve">Bussi parempööre lasteaia poole </w:t>
            </w:r>
            <w:r w:rsidR="00914C30">
              <w:t>kulgeb üle vastassuuna, mistõttu ei ole olukorras, kus teine sõiduk ootab peateele pääsemist, bussil parempööret võimalik sooritada ja buss peab peateele seisma jääma.</w:t>
            </w:r>
          </w:p>
        </w:tc>
      </w:tr>
      <w:tr w:rsidR="00D16942" w14:paraId="73FDC76F" w14:textId="77777777" w:rsidTr="00213BF8">
        <w:trPr>
          <w:trHeight w:val="256"/>
        </w:trPr>
        <w:tc>
          <w:tcPr>
            <w:tcW w:w="2260" w:type="dxa"/>
          </w:tcPr>
          <w:p w14:paraId="5CEEC5AD" w14:textId="77777777" w:rsidR="00D16942" w:rsidRPr="00914C30" w:rsidRDefault="00D16942" w:rsidP="00213BF8">
            <w:r w:rsidRPr="00914C30">
              <w:t>Risk:</w:t>
            </w:r>
          </w:p>
        </w:tc>
        <w:tc>
          <w:tcPr>
            <w:tcW w:w="7057" w:type="dxa"/>
            <w:gridSpan w:val="3"/>
          </w:tcPr>
          <w:sdt>
            <w:sdtPr>
              <w:rPr>
                <w:szCs w:val="24"/>
              </w:rPr>
              <w:alias w:val="Risk"/>
              <w:tag w:val="Risk"/>
              <w:id w:val="-191686509"/>
              <w:placeholder>
                <w:docPart w:val="5D9CE43656AE4B6E91E47F9230541153"/>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4F225AAF" w14:textId="77777777" w:rsidR="00D16942" w:rsidRPr="00914C30" w:rsidRDefault="00D16942" w:rsidP="00213BF8">
                <w:r w:rsidRPr="00914C30">
                  <w:rPr>
                    <w:szCs w:val="24"/>
                  </w:rPr>
                  <w:t>B3/4</w:t>
                </w:r>
              </w:p>
            </w:sdtContent>
          </w:sdt>
        </w:tc>
      </w:tr>
      <w:tr w:rsidR="00D16942" w14:paraId="63CA3C04" w14:textId="77777777" w:rsidTr="00213BF8">
        <w:trPr>
          <w:trHeight w:val="271"/>
        </w:trPr>
        <w:tc>
          <w:tcPr>
            <w:tcW w:w="2260" w:type="dxa"/>
          </w:tcPr>
          <w:p w14:paraId="69D8E1B0" w14:textId="77777777" w:rsidR="00D16942" w:rsidRPr="00F36A77" w:rsidRDefault="00D16942" w:rsidP="00213BF8">
            <w:r w:rsidRPr="00F36A77">
              <w:t>Riski selgitus:</w:t>
            </w:r>
          </w:p>
        </w:tc>
        <w:tc>
          <w:tcPr>
            <w:tcW w:w="7057" w:type="dxa"/>
            <w:gridSpan w:val="3"/>
          </w:tcPr>
          <w:p w14:paraId="4056FA39" w14:textId="4F062580" w:rsidR="00D16942" w:rsidRDefault="00914C30" w:rsidP="00213BF8">
            <w:r>
              <w:t>Oht bussile tagant otsasõiduks ootamata peatumise tõttu / oht bussi ja peateele pööret ootava sõiduki kokkupõrkeks.</w:t>
            </w:r>
          </w:p>
        </w:tc>
      </w:tr>
      <w:tr w:rsidR="00D16942" w14:paraId="5A66EED0" w14:textId="77777777" w:rsidTr="00213BF8">
        <w:trPr>
          <w:trHeight w:val="4255"/>
        </w:trPr>
        <w:tc>
          <w:tcPr>
            <w:tcW w:w="9317" w:type="dxa"/>
            <w:gridSpan w:val="4"/>
          </w:tcPr>
          <w:p w14:paraId="606D4117" w14:textId="308ED93A" w:rsidR="00D16942" w:rsidRDefault="00782F4C" w:rsidP="00213BF8">
            <w:pPr>
              <w:jc w:val="center"/>
            </w:pPr>
            <w:r w:rsidRPr="00782F4C">
              <w:rPr>
                <w:noProof/>
              </w:rPr>
              <w:drawing>
                <wp:inline distT="0" distB="0" distL="0" distR="0" wp14:anchorId="73305228" wp14:editId="1FCCC70D">
                  <wp:extent cx="5760720" cy="3652520"/>
                  <wp:effectExtent l="0" t="0" r="0" b="5080"/>
                  <wp:docPr id="143869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93652" name=""/>
                          <pic:cNvPicPr/>
                        </pic:nvPicPr>
                        <pic:blipFill>
                          <a:blip r:embed="rId17"/>
                          <a:stretch>
                            <a:fillRect/>
                          </a:stretch>
                        </pic:blipFill>
                        <pic:spPr>
                          <a:xfrm>
                            <a:off x="0" y="0"/>
                            <a:ext cx="5760720" cy="3652520"/>
                          </a:xfrm>
                          <a:prstGeom prst="rect">
                            <a:avLst/>
                          </a:prstGeom>
                        </pic:spPr>
                      </pic:pic>
                    </a:graphicData>
                  </a:graphic>
                </wp:inline>
              </w:drawing>
            </w:r>
          </w:p>
        </w:tc>
      </w:tr>
      <w:tr w:rsidR="00D16942" w14:paraId="03F058CA" w14:textId="77777777" w:rsidTr="00213BF8">
        <w:tc>
          <w:tcPr>
            <w:tcW w:w="2260" w:type="dxa"/>
          </w:tcPr>
          <w:p w14:paraId="39E48B23" w14:textId="77777777" w:rsidR="00D16942" w:rsidRDefault="00D16942" w:rsidP="00213BF8">
            <w:r>
              <w:t>Audiitori arvamus probleemi lahenduse osas:</w:t>
            </w:r>
          </w:p>
        </w:tc>
        <w:tc>
          <w:tcPr>
            <w:tcW w:w="7057" w:type="dxa"/>
            <w:gridSpan w:val="3"/>
          </w:tcPr>
          <w:p w14:paraId="0FBA94EF" w14:textId="17FEE44E" w:rsidR="00D16942" w:rsidRPr="001B24C7" w:rsidRDefault="00914C30" w:rsidP="00213BF8">
            <w:r>
              <w:t>Projekteerida ristmik selliselt, et buss saaks pöörde sooritada vastassuunda kaldumata.</w:t>
            </w:r>
          </w:p>
        </w:tc>
      </w:tr>
      <w:tr w:rsidR="00D16942" w14:paraId="2B66B9B7" w14:textId="77777777" w:rsidTr="00213BF8">
        <w:tc>
          <w:tcPr>
            <w:tcW w:w="2260" w:type="dxa"/>
          </w:tcPr>
          <w:p w14:paraId="368AE732" w14:textId="77777777" w:rsidR="00D16942" w:rsidRPr="00914C30" w:rsidRDefault="00D16942" w:rsidP="00213BF8">
            <w:r w:rsidRPr="00914C30">
              <w:t>Risk:</w:t>
            </w:r>
          </w:p>
        </w:tc>
        <w:tc>
          <w:tcPr>
            <w:tcW w:w="7057" w:type="dxa"/>
            <w:gridSpan w:val="3"/>
          </w:tcPr>
          <w:sdt>
            <w:sdtPr>
              <w:rPr>
                <w:szCs w:val="24"/>
              </w:rPr>
              <w:alias w:val="Risk"/>
              <w:tag w:val="Risk"/>
              <w:id w:val="333963883"/>
              <w:placeholder>
                <w:docPart w:val="2982EE2679794A27921D2909D993DC41"/>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09D42A48" w14:textId="03FF7AD7" w:rsidR="00D16942" w:rsidRPr="00914C30" w:rsidRDefault="00914C30" w:rsidP="00213BF8">
                <w:r w:rsidRPr="00914C30">
                  <w:rPr>
                    <w:szCs w:val="24"/>
                  </w:rPr>
                  <w:t>B4/2</w:t>
                </w:r>
              </w:p>
            </w:sdtContent>
          </w:sdt>
        </w:tc>
      </w:tr>
      <w:tr w:rsidR="00D16942" w14:paraId="7ADEC9BE" w14:textId="77777777" w:rsidTr="00213BF8">
        <w:tc>
          <w:tcPr>
            <w:tcW w:w="2260" w:type="dxa"/>
          </w:tcPr>
          <w:p w14:paraId="1EEF65BE" w14:textId="77777777" w:rsidR="00D16942" w:rsidRPr="00914C30" w:rsidRDefault="00D16942" w:rsidP="00213BF8">
            <w:r w:rsidRPr="00914C30">
              <w:t>Riski selgitus:</w:t>
            </w:r>
          </w:p>
        </w:tc>
        <w:tc>
          <w:tcPr>
            <w:tcW w:w="7057" w:type="dxa"/>
            <w:gridSpan w:val="3"/>
          </w:tcPr>
          <w:p w14:paraId="611EEFB4" w14:textId="433799B9" w:rsidR="00D16942" w:rsidRPr="00914C30" w:rsidRDefault="00914C30" w:rsidP="00213BF8">
            <w:r w:rsidRPr="00914C30">
              <w:t>Kokkupõrke oht väheneb</w:t>
            </w:r>
          </w:p>
        </w:tc>
      </w:tr>
    </w:tbl>
    <w:p w14:paraId="3EDACEF4" w14:textId="29DD74C1" w:rsidR="00D16942" w:rsidRDefault="00D16942" w:rsidP="009A176E"/>
    <w:p w14:paraId="2FD4E10A" w14:textId="5196A207" w:rsidR="00D16942" w:rsidRDefault="00D16942" w:rsidP="009A176E"/>
    <w:p w14:paraId="2C9059A0" w14:textId="77777777" w:rsidR="005C596E" w:rsidRDefault="005C596E" w:rsidP="009A176E"/>
    <w:p w14:paraId="6171659F" w14:textId="77777777" w:rsidR="005C596E" w:rsidRDefault="005C596E" w:rsidP="009A176E"/>
    <w:p w14:paraId="081BBCBA" w14:textId="77777777" w:rsidR="007F0EBC" w:rsidRDefault="007F0EBC" w:rsidP="009A176E"/>
    <w:p w14:paraId="0005915E" w14:textId="77777777" w:rsidR="005C596E" w:rsidRDefault="005C596E" w:rsidP="009A176E"/>
    <w:p w14:paraId="6881EB78" w14:textId="77777777" w:rsidR="003F2862" w:rsidRDefault="003F2862" w:rsidP="009A176E"/>
    <w:p w14:paraId="57EDA6CB" w14:textId="77777777" w:rsidR="003F2862" w:rsidRDefault="003F2862" w:rsidP="009A176E"/>
    <w:tbl>
      <w:tblPr>
        <w:tblStyle w:val="TableGrid"/>
        <w:tblW w:w="9317" w:type="dxa"/>
        <w:tblCellMar>
          <w:top w:w="28" w:type="dxa"/>
          <w:bottom w:w="28" w:type="dxa"/>
        </w:tblCellMar>
        <w:tblLook w:val="04A0" w:firstRow="1" w:lastRow="0" w:firstColumn="1" w:lastColumn="0" w:noHBand="0" w:noVBand="1"/>
      </w:tblPr>
      <w:tblGrid>
        <w:gridCol w:w="2260"/>
        <w:gridCol w:w="2398"/>
        <w:gridCol w:w="2329"/>
        <w:gridCol w:w="2330"/>
      </w:tblGrid>
      <w:tr w:rsidR="005C596E" w14:paraId="1E714CD1" w14:textId="77777777" w:rsidTr="00FC3516">
        <w:trPr>
          <w:trHeight w:val="271"/>
        </w:trPr>
        <w:tc>
          <w:tcPr>
            <w:tcW w:w="2260" w:type="dxa"/>
          </w:tcPr>
          <w:p w14:paraId="69424892" w14:textId="77777777" w:rsidR="005C596E" w:rsidRPr="00F36A77" w:rsidRDefault="005C596E" w:rsidP="00FC3516">
            <w:r w:rsidRPr="00F36A77">
              <w:lastRenderedPageBreak/>
              <w:t>Probleem nr:</w:t>
            </w:r>
          </w:p>
        </w:tc>
        <w:tc>
          <w:tcPr>
            <w:tcW w:w="2398" w:type="dxa"/>
          </w:tcPr>
          <w:p w14:paraId="2EE70B74" w14:textId="77777777" w:rsidR="005C596E" w:rsidRDefault="005C596E" w:rsidP="00FC3516">
            <w:r w:rsidRPr="00F131E9">
              <w:fldChar w:fldCharType="begin"/>
            </w:r>
            <w:r w:rsidRPr="00F131E9">
              <w:instrText xml:space="preserve"> AUTONUM  \* Arabic </w:instrText>
            </w:r>
            <w:r w:rsidRPr="00F131E9">
              <w:fldChar w:fldCharType="end"/>
            </w:r>
          </w:p>
        </w:tc>
        <w:tc>
          <w:tcPr>
            <w:tcW w:w="2329" w:type="dxa"/>
          </w:tcPr>
          <w:p w14:paraId="70AF2D6A" w14:textId="77777777" w:rsidR="005C596E" w:rsidRDefault="005C596E" w:rsidP="00FC3516">
            <w:r>
              <w:t>Asukoht (PK/km):</w:t>
            </w:r>
          </w:p>
        </w:tc>
        <w:tc>
          <w:tcPr>
            <w:tcW w:w="2330" w:type="dxa"/>
          </w:tcPr>
          <w:p w14:paraId="0B6E3844" w14:textId="77777777" w:rsidR="005C596E" w:rsidRDefault="005C596E" w:rsidP="00FC3516">
            <w:r>
              <w:t>Lasteaia ristmik</w:t>
            </w:r>
          </w:p>
        </w:tc>
      </w:tr>
      <w:tr w:rsidR="005C596E" w14:paraId="037EE597" w14:textId="77777777" w:rsidTr="00FC3516">
        <w:trPr>
          <w:trHeight w:val="271"/>
        </w:trPr>
        <w:tc>
          <w:tcPr>
            <w:tcW w:w="2260" w:type="dxa"/>
          </w:tcPr>
          <w:p w14:paraId="7B9CA5AB" w14:textId="77777777" w:rsidR="005C596E" w:rsidRPr="00F36A77" w:rsidRDefault="005C596E" w:rsidP="00FC3516">
            <w:r w:rsidRPr="00F36A77">
              <w:t>Probleemi kirjeldus:</w:t>
            </w:r>
          </w:p>
        </w:tc>
        <w:tc>
          <w:tcPr>
            <w:tcW w:w="7057" w:type="dxa"/>
            <w:gridSpan w:val="3"/>
          </w:tcPr>
          <w:p w14:paraId="438C96B8" w14:textId="79469438" w:rsidR="005C596E" w:rsidRDefault="005C596E" w:rsidP="00FC3516">
            <w:r>
              <w:t xml:space="preserve">Lasteaia ristmikule on kergliiklustee ületuskohale projekteeritud liikluskorraldus, kus jalgrattur on kohustatud teed andma sõidukile. Kuna ülejäänud kergliiklustee </w:t>
            </w:r>
            <w:proofErr w:type="spellStart"/>
            <w:r>
              <w:t>mahasõidud</w:t>
            </w:r>
            <w:proofErr w:type="spellEnd"/>
            <w:r>
              <w:t xml:space="preserve"> on lahendatud jalgratturi peatee põhimõttel, siis ei ole antud liikluskorraldus ratturi jaoks oodatud ja võib jääda tähelepanuta.</w:t>
            </w:r>
          </w:p>
        </w:tc>
      </w:tr>
      <w:tr w:rsidR="005C596E" w14:paraId="50F83B3B" w14:textId="77777777" w:rsidTr="00FC3516">
        <w:trPr>
          <w:trHeight w:val="256"/>
        </w:trPr>
        <w:tc>
          <w:tcPr>
            <w:tcW w:w="2260" w:type="dxa"/>
          </w:tcPr>
          <w:p w14:paraId="363A960B" w14:textId="77777777" w:rsidR="005C596E" w:rsidRPr="00914C30" w:rsidRDefault="005C596E" w:rsidP="00FC3516">
            <w:r w:rsidRPr="00914C30">
              <w:t>Risk:</w:t>
            </w:r>
          </w:p>
        </w:tc>
        <w:tc>
          <w:tcPr>
            <w:tcW w:w="7057" w:type="dxa"/>
            <w:gridSpan w:val="3"/>
          </w:tcPr>
          <w:sdt>
            <w:sdtPr>
              <w:rPr>
                <w:szCs w:val="24"/>
              </w:rPr>
              <w:alias w:val="Risk"/>
              <w:tag w:val="Risk"/>
              <w:id w:val="-743026410"/>
              <w:placeholder>
                <w:docPart w:val="DE67B6E1837D49AC8D27063BB0FDB5DC"/>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009AE2B7" w14:textId="5E845392" w:rsidR="005C596E" w:rsidRPr="00914C30" w:rsidRDefault="005C596E" w:rsidP="00FC3516">
                <w:r>
                  <w:rPr>
                    <w:szCs w:val="24"/>
                  </w:rPr>
                  <w:t>C3/6</w:t>
                </w:r>
              </w:p>
            </w:sdtContent>
          </w:sdt>
        </w:tc>
      </w:tr>
      <w:tr w:rsidR="005C596E" w14:paraId="5305E50B" w14:textId="77777777" w:rsidTr="00FC3516">
        <w:trPr>
          <w:trHeight w:val="271"/>
        </w:trPr>
        <w:tc>
          <w:tcPr>
            <w:tcW w:w="2260" w:type="dxa"/>
          </w:tcPr>
          <w:p w14:paraId="5E051B7A" w14:textId="77777777" w:rsidR="005C596E" w:rsidRPr="00F36A77" w:rsidRDefault="005C596E" w:rsidP="00FC3516">
            <w:r w:rsidRPr="00F36A77">
              <w:t>Riski selgitus:</w:t>
            </w:r>
          </w:p>
        </w:tc>
        <w:tc>
          <w:tcPr>
            <w:tcW w:w="7057" w:type="dxa"/>
            <w:gridSpan w:val="3"/>
          </w:tcPr>
          <w:p w14:paraId="04FC02D9" w14:textId="19605B51" w:rsidR="005C596E" w:rsidRDefault="005C596E" w:rsidP="00FC3516">
            <w:r>
              <w:t>Oht ratturi ja sõiduki kokkupõrkeks</w:t>
            </w:r>
          </w:p>
        </w:tc>
      </w:tr>
      <w:tr w:rsidR="005C596E" w14:paraId="7EA5E940" w14:textId="77777777" w:rsidTr="00FC3516">
        <w:trPr>
          <w:trHeight w:val="4255"/>
        </w:trPr>
        <w:tc>
          <w:tcPr>
            <w:tcW w:w="9317" w:type="dxa"/>
            <w:gridSpan w:val="4"/>
          </w:tcPr>
          <w:p w14:paraId="2430C944" w14:textId="7CCB7411" w:rsidR="005C596E" w:rsidRDefault="005C596E" w:rsidP="00FC3516">
            <w:pPr>
              <w:jc w:val="center"/>
            </w:pPr>
            <w:r w:rsidRPr="005C596E">
              <w:rPr>
                <w:noProof/>
              </w:rPr>
              <w:drawing>
                <wp:inline distT="0" distB="0" distL="0" distR="0" wp14:anchorId="2430B6D3" wp14:editId="7EDF8420">
                  <wp:extent cx="4320000" cy="3502857"/>
                  <wp:effectExtent l="0" t="0" r="4445" b="2540"/>
                  <wp:docPr id="1608444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44312"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320000" cy="3502857"/>
                          </a:xfrm>
                          <a:prstGeom prst="rect">
                            <a:avLst/>
                          </a:prstGeom>
                        </pic:spPr>
                      </pic:pic>
                    </a:graphicData>
                  </a:graphic>
                </wp:inline>
              </w:drawing>
            </w:r>
          </w:p>
        </w:tc>
      </w:tr>
      <w:tr w:rsidR="005C596E" w14:paraId="49CFE992" w14:textId="77777777" w:rsidTr="00FC3516">
        <w:tc>
          <w:tcPr>
            <w:tcW w:w="2260" w:type="dxa"/>
          </w:tcPr>
          <w:p w14:paraId="3DF23B41" w14:textId="77777777" w:rsidR="005C596E" w:rsidRDefault="005C596E" w:rsidP="00FC3516">
            <w:r>
              <w:t>Audiitori arvamus probleemi lahenduse osas:</w:t>
            </w:r>
          </w:p>
        </w:tc>
        <w:tc>
          <w:tcPr>
            <w:tcW w:w="7057" w:type="dxa"/>
            <w:gridSpan w:val="3"/>
          </w:tcPr>
          <w:p w14:paraId="10D801F6" w14:textId="6FE6E909" w:rsidR="005C596E" w:rsidRPr="001B24C7" w:rsidRDefault="005C596E" w:rsidP="00FC3516">
            <w:r>
              <w:t>Muuta liikluskorraldust nii, et teeandmise kohustus oleks sõidukijuhil.</w:t>
            </w:r>
          </w:p>
        </w:tc>
      </w:tr>
      <w:tr w:rsidR="005C596E" w14:paraId="2617C543" w14:textId="77777777" w:rsidTr="00FC3516">
        <w:tc>
          <w:tcPr>
            <w:tcW w:w="2260" w:type="dxa"/>
          </w:tcPr>
          <w:p w14:paraId="48407083" w14:textId="77777777" w:rsidR="005C596E" w:rsidRPr="00914C30" w:rsidRDefault="005C596E" w:rsidP="00FC3516">
            <w:r w:rsidRPr="00914C30">
              <w:t>Risk:</w:t>
            </w:r>
          </w:p>
        </w:tc>
        <w:tc>
          <w:tcPr>
            <w:tcW w:w="7057" w:type="dxa"/>
            <w:gridSpan w:val="3"/>
          </w:tcPr>
          <w:sdt>
            <w:sdtPr>
              <w:rPr>
                <w:szCs w:val="24"/>
              </w:rPr>
              <w:alias w:val="Risk"/>
              <w:tag w:val="Risk"/>
              <w:id w:val="38101763"/>
              <w:placeholder>
                <w:docPart w:val="1E53823BF6B64A5E83805655E2255294"/>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6B292FB3" w14:textId="3DA26E20" w:rsidR="005C596E" w:rsidRPr="00914C30" w:rsidRDefault="00EA2EBC" w:rsidP="00FC3516">
                <w:r>
                  <w:rPr>
                    <w:szCs w:val="24"/>
                  </w:rPr>
                  <w:t>C4/3</w:t>
                </w:r>
              </w:p>
            </w:sdtContent>
          </w:sdt>
        </w:tc>
      </w:tr>
      <w:tr w:rsidR="005C596E" w14:paraId="0A406394" w14:textId="77777777" w:rsidTr="00FC3516">
        <w:tc>
          <w:tcPr>
            <w:tcW w:w="2260" w:type="dxa"/>
          </w:tcPr>
          <w:p w14:paraId="78F77015" w14:textId="77777777" w:rsidR="005C596E" w:rsidRPr="00914C30" w:rsidRDefault="005C596E" w:rsidP="00FC3516">
            <w:r w:rsidRPr="00914C30">
              <w:t>Riski selgitus:</w:t>
            </w:r>
          </w:p>
        </w:tc>
        <w:tc>
          <w:tcPr>
            <w:tcW w:w="7057" w:type="dxa"/>
            <w:gridSpan w:val="3"/>
          </w:tcPr>
          <w:p w14:paraId="4793C02D" w14:textId="77777777" w:rsidR="005C596E" w:rsidRPr="00914C30" w:rsidRDefault="005C596E" w:rsidP="00FC3516">
            <w:r w:rsidRPr="00914C30">
              <w:t>Kokkupõrke oht väheneb</w:t>
            </w:r>
          </w:p>
        </w:tc>
      </w:tr>
    </w:tbl>
    <w:p w14:paraId="1AD2CEB2" w14:textId="1659DE12" w:rsidR="00D16942" w:rsidRDefault="00D16942" w:rsidP="009A176E"/>
    <w:p w14:paraId="10A90653" w14:textId="1F0B27D2" w:rsidR="00D16942" w:rsidRDefault="00D16942" w:rsidP="009A176E"/>
    <w:p w14:paraId="0A0368E7" w14:textId="7BE4BA9B" w:rsidR="00D16942" w:rsidRDefault="00D16942" w:rsidP="009A176E"/>
    <w:p w14:paraId="10D7D3EF" w14:textId="6E88B72C" w:rsidR="00D16942" w:rsidRDefault="00D16942" w:rsidP="009A176E"/>
    <w:p w14:paraId="0643EC32" w14:textId="77777777" w:rsidR="007F0EBC" w:rsidRDefault="007F0EBC" w:rsidP="009A176E"/>
    <w:p w14:paraId="4146A4BC" w14:textId="77777777" w:rsidR="003F2862" w:rsidRDefault="003F2862" w:rsidP="009A176E"/>
    <w:p w14:paraId="55D7C652" w14:textId="77777777" w:rsidR="003F2862" w:rsidRDefault="003F2862" w:rsidP="009A176E"/>
    <w:p w14:paraId="170C2A56" w14:textId="77777777" w:rsidR="007F0EBC" w:rsidRDefault="007F0EBC" w:rsidP="009A176E"/>
    <w:tbl>
      <w:tblPr>
        <w:tblStyle w:val="TableGrid"/>
        <w:tblW w:w="9317" w:type="dxa"/>
        <w:tblCellMar>
          <w:top w:w="28" w:type="dxa"/>
          <w:bottom w:w="28" w:type="dxa"/>
        </w:tblCellMar>
        <w:tblLook w:val="04A0" w:firstRow="1" w:lastRow="0" w:firstColumn="1" w:lastColumn="0" w:noHBand="0" w:noVBand="1"/>
      </w:tblPr>
      <w:tblGrid>
        <w:gridCol w:w="2260"/>
        <w:gridCol w:w="2398"/>
        <w:gridCol w:w="2329"/>
        <w:gridCol w:w="2330"/>
      </w:tblGrid>
      <w:tr w:rsidR="007F0EBC" w14:paraId="4586500F" w14:textId="77777777" w:rsidTr="00FC3516">
        <w:trPr>
          <w:trHeight w:val="271"/>
        </w:trPr>
        <w:tc>
          <w:tcPr>
            <w:tcW w:w="2260" w:type="dxa"/>
          </w:tcPr>
          <w:p w14:paraId="74F23510" w14:textId="77777777" w:rsidR="007F0EBC" w:rsidRPr="00F36A77" w:rsidRDefault="007F0EBC" w:rsidP="00FC3516">
            <w:r w:rsidRPr="00F36A77">
              <w:lastRenderedPageBreak/>
              <w:t>Probleem nr:</w:t>
            </w:r>
          </w:p>
        </w:tc>
        <w:tc>
          <w:tcPr>
            <w:tcW w:w="2398" w:type="dxa"/>
          </w:tcPr>
          <w:p w14:paraId="0AEA9BB4" w14:textId="77777777" w:rsidR="007F0EBC" w:rsidRDefault="007F0EBC" w:rsidP="00FC3516">
            <w:r w:rsidRPr="00F131E9">
              <w:fldChar w:fldCharType="begin"/>
            </w:r>
            <w:r w:rsidRPr="00F131E9">
              <w:instrText xml:space="preserve"> AUTONUM  \* Arabic </w:instrText>
            </w:r>
            <w:r w:rsidRPr="00F131E9">
              <w:fldChar w:fldCharType="end"/>
            </w:r>
          </w:p>
        </w:tc>
        <w:tc>
          <w:tcPr>
            <w:tcW w:w="2329" w:type="dxa"/>
          </w:tcPr>
          <w:p w14:paraId="656409A7" w14:textId="77777777" w:rsidR="007F0EBC" w:rsidRDefault="007F0EBC" w:rsidP="00FC3516">
            <w:r>
              <w:t>Asukoht (PK/km):</w:t>
            </w:r>
          </w:p>
        </w:tc>
        <w:tc>
          <w:tcPr>
            <w:tcW w:w="2330" w:type="dxa"/>
          </w:tcPr>
          <w:p w14:paraId="49D32D86" w14:textId="18E42398" w:rsidR="007F0EBC" w:rsidRDefault="0095406A" w:rsidP="00FC3516">
            <w:r>
              <w:t>Kuuse tee JJT</w:t>
            </w:r>
          </w:p>
        </w:tc>
      </w:tr>
      <w:tr w:rsidR="007F0EBC" w14:paraId="40474050" w14:textId="77777777" w:rsidTr="00FC3516">
        <w:trPr>
          <w:trHeight w:val="271"/>
        </w:trPr>
        <w:tc>
          <w:tcPr>
            <w:tcW w:w="2260" w:type="dxa"/>
          </w:tcPr>
          <w:p w14:paraId="4CBA3C3F" w14:textId="77777777" w:rsidR="007F0EBC" w:rsidRPr="00F36A77" w:rsidRDefault="007F0EBC" w:rsidP="00FC3516">
            <w:r w:rsidRPr="00F36A77">
              <w:t>Probleemi kirjeldus:</w:t>
            </w:r>
          </w:p>
        </w:tc>
        <w:tc>
          <w:tcPr>
            <w:tcW w:w="7057" w:type="dxa"/>
            <w:gridSpan w:val="3"/>
          </w:tcPr>
          <w:p w14:paraId="1FA60CD6" w14:textId="54B1117D" w:rsidR="007F0EBC" w:rsidRDefault="0095406A" w:rsidP="00FC3516">
            <w:r>
              <w:t>Kuuse teel on liikluskorraldusvahenditega tähistamata jalg- ja jalgrattatee algus, mistõttu võib sõiduk kergliiklusteele sattuda.</w:t>
            </w:r>
          </w:p>
        </w:tc>
      </w:tr>
      <w:tr w:rsidR="007F0EBC" w14:paraId="0362A5D9" w14:textId="77777777" w:rsidTr="00FC3516">
        <w:trPr>
          <w:trHeight w:val="256"/>
        </w:trPr>
        <w:tc>
          <w:tcPr>
            <w:tcW w:w="2260" w:type="dxa"/>
          </w:tcPr>
          <w:p w14:paraId="087B1D59" w14:textId="77777777" w:rsidR="007F0EBC" w:rsidRPr="00914C30" w:rsidRDefault="007F0EBC" w:rsidP="00FC3516">
            <w:r w:rsidRPr="00914C30">
              <w:t>Risk:</w:t>
            </w:r>
          </w:p>
        </w:tc>
        <w:tc>
          <w:tcPr>
            <w:tcW w:w="7057" w:type="dxa"/>
            <w:gridSpan w:val="3"/>
          </w:tcPr>
          <w:sdt>
            <w:sdtPr>
              <w:rPr>
                <w:szCs w:val="24"/>
              </w:rPr>
              <w:alias w:val="Risk"/>
              <w:tag w:val="Risk"/>
              <w:id w:val="-29654344"/>
              <w:placeholder>
                <w:docPart w:val="C59FAF339B0C4DE2AF6B17150CCBCC4E"/>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7621A277" w14:textId="0FC4C5F5" w:rsidR="007F0EBC" w:rsidRPr="00914C30" w:rsidRDefault="0095406A" w:rsidP="00FC3516">
                <w:r>
                  <w:rPr>
                    <w:szCs w:val="24"/>
                  </w:rPr>
                  <w:t>C4/3</w:t>
                </w:r>
              </w:p>
            </w:sdtContent>
          </w:sdt>
        </w:tc>
      </w:tr>
      <w:tr w:rsidR="007F0EBC" w14:paraId="14C4B0DC" w14:textId="77777777" w:rsidTr="00FC3516">
        <w:trPr>
          <w:trHeight w:val="271"/>
        </w:trPr>
        <w:tc>
          <w:tcPr>
            <w:tcW w:w="2260" w:type="dxa"/>
          </w:tcPr>
          <w:p w14:paraId="7A81179F" w14:textId="77777777" w:rsidR="007F0EBC" w:rsidRPr="00F36A77" w:rsidRDefault="007F0EBC" w:rsidP="00FC3516">
            <w:r w:rsidRPr="00F36A77">
              <w:t>Riski selgitus:</w:t>
            </w:r>
          </w:p>
        </w:tc>
        <w:tc>
          <w:tcPr>
            <w:tcW w:w="7057" w:type="dxa"/>
            <w:gridSpan w:val="3"/>
          </w:tcPr>
          <w:p w14:paraId="45742BE4" w14:textId="20666678" w:rsidR="007F0EBC" w:rsidRDefault="0095406A" w:rsidP="00FC3516">
            <w:r>
              <w:t xml:space="preserve">Oht sõiduki ja </w:t>
            </w:r>
            <w:proofErr w:type="spellStart"/>
            <w:r>
              <w:t>kergliikleja</w:t>
            </w:r>
            <w:proofErr w:type="spellEnd"/>
            <w:r>
              <w:t xml:space="preserve"> kokkupõrkeks</w:t>
            </w:r>
          </w:p>
        </w:tc>
      </w:tr>
      <w:tr w:rsidR="007F0EBC" w14:paraId="150C19E5" w14:textId="77777777" w:rsidTr="00FC3516">
        <w:trPr>
          <w:trHeight w:val="4255"/>
        </w:trPr>
        <w:tc>
          <w:tcPr>
            <w:tcW w:w="9317" w:type="dxa"/>
            <w:gridSpan w:val="4"/>
          </w:tcPr>
          <w:p w14:paraId="58C19208" w14:textId="36FD70A7" w:rsidR="007F0EBC" w:rsidRDefault="0095406A" w:rsidP="00FC3516">
            <w:pPr>
              <w:jc w:val="center"/>
            </w:pPr>
            <w:r w:rsidRPr="0095406A">
              <w:rPr>
                <w:noProof/>
              </w:rPr>
              <w:drawing>
                <wp:inline distT="0" distB="0" distL="0" distR="0" wp14:anchorId="33D78BB6" wp14:editId="6F17A52C">
                  <wp:extent cx="4867954" cy="4782217"/>
                  <wp:effectExtent l="0" t="0" r="8890" b="0"/>
                  <wp:docPr id="130790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03674" name=""/>
                          <pic:cNvPicPr/>
                        </pic:nvPicPr>
                        <pic:blipFill>
                          <a:blip r:embed="rId19"/>
                          <a:stretch>
                            <a:fillRect/>
                          </a:stretch>
                        </pic:blipFill>
                        <pic:spPr>
                          <a:xfrm>
                            <a:off x="0" y="0"/>
                            <a:ext cx="4867954" cy="4782217"/>
                          </a:xfrm>
                          <a:prstGeom prst="rect">
                            <a:avLst/>
                          </a:prstGeom>
                        </pic:spPr>
                      </pic:pic>
                    </a:graphicData>
                  </a:graphic>
                </wp:inline>
              </w:drawing>
            </w:r>
          </w:p>
        </w:tc>
      </w:tr>
      <w:tr w:rsidR="007F0EBC" w14:paraId="6F210DD8" w14:textId="77777777" w:rsidTr="00FC3516">
        <w:tc>
          <w:tcPr>
            <w:tcW w:w="2260" w:type="dxa"/>
          </w:tcPr>
          <w:p w14:paraId="0C4A29A1" w14:textId="77777777" w:rsidR="007F0EBC" w:rsidRDefault="007F0EBC" w:rsidP="00FC3516">
            <w:r>
              <w:t>Audiitori arvamus probleemi lahenduse osas:</w:t>
            </w:r>
          </w:p>
        </w:tc>
        <w:tc>
          <w:tcPr>
            <w:tcW w:w="7057" w:type="dxa"/>
            <w:gridSpan w:val="3"/>
          </w:tcPr>
          <w:p w14:paraId="142BCB40" w14:textId="1D9469F1" w:rsidR="007F0EBC" w:rsidRPr="001B24C7" w:rsidRDefault="0095406A" w:rsidP="00FC3516">
            <w:r>
              <w:t>Lisada täiendav liiklusmärk 435</w:t>
            </w:r>
          </w:p>
        </w:tc>
      </w:tr>
      <w:tr w:rsidR="007F0EBC" w14:paraId="4321D742" w14:textId="77777777" w:rsidTr="00FC3516">
        <w:tc>
          <w:tcPr>
            <w:tcW w:w="2260" w:type="dxa"/>
          </w:tcPr>
          <w:p w14:paraId="621D0F21" w14:textId="77777777" w:rsidR="007F0EBC" w:rsidRPr="00914C30" w:rsidRDefault="007F0EBC" w:rsidP="00FC3516">
            <w:r w:rsidRPr="00914C30">
              <w:t>Risk:</w:t>
            </w:r>
          </w:p>
        </w:tc>
        <w:tc>
          <w:tcPr>
            <w:tcW w:w="7057" w:type="dxa"/>
            <w:gridSpan w:val="3"/>
          </w:tcPr>
          <w:sdt>
            <w:sdtPr>
              <w:rPr>
                <w:szCs w:val="24"/>
              </w:rPr>
              <w:alias w:val="Risk"/>
              <w:tag w:val="Risk"/>
              <w:id w:val="859012787"/>
              <w:placeholder>
                <w:docPart w:val="97AA2743C59542048BDE9AF327CC1233"/>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0FDA41FA" w14:textId="5C76A0BD" w:rsidR="007F0EBC" w:rsidRPr="00914C30" w:rsidRDefault="0095406A" w:rsidP="00FC3516">
                <w:r>
                  <w:rPr>
                    <w:szCs w:val="24"/>
                  </w:rPr>
                  <w:t>A4/1</w:t>
                </w:r>
              </w:p>
            </w:sdtContent>
          </w:sdt>
        </w:tc>
      </w:tr>
      <w:tr w:rsidR="007F0EBC" w14:paraId="1BAC3B47" w14:textId="77777777" w:rsidTr="00FC3516">
        <w:tc>
          <w:tcPr>
            <w:tcW w:w="2260" w:type="dxa"/>
          </w:tcPr>
          <w:p w14:paraId="044BC4BD" w14:textId="77777777" w:rsidR="007F0EBC" w:rsidRPr="00914C30" w:rsidRDefault="007F0EBC" w:rsidP="00FC3516">
            <w:r w:rsidRPr="00914C30">
              <w:t>Riski selgitus:</w:t>
            </w:r>
          </w:p>
        </w:tc>
        <w:tc>
          <w:tcPr>
            <w:tcW w:w="7057" w:type="dxa"/>
            <w:gridSpan w:val="3"/>
          </w:tcPr>
          <w:p w14:paraId="69C73E41" w14:textId="77777777" w:rsidR="007F0EBC" w:rsidRPr="00914C30" w:rsidRDefault="007F0EBC" w:rsidP="00FC3516">
            <w:r w:rsidRPr="00914C30">
              <w:t>Kokkupõrke oht väheneb</w:t>
            </w:r>
          </w:p>
        </w:tc>
      </w:tr>
    </w:tbl>
    <w:p w14:paraId="0DE7F405" w14:textId="7E14D323" w:rsidR="00D16942" w:rsidRDefault="00D16942" w:rsidP="009A176E"/>
    <w:p w14:paraId="7D55AB9B" w14:textId="77777777" w:rsidR="00000776" w:rsidRDefault="00000776" w:rsidP="009A176E"/>
    <w:p w14:paraId="13FA8D41" w14:textId="77777777" w:rsidR="00000776" w:rsidRDefault="00000776" w:rsidP="009A176E"/>
    <w:p w14:paraId="2541D559" w14:textId="77777777" w:rsidR="00000776" w:rsidRDefault="00000776" w:rsidP="009A176E"/>
    <w:p w14:paraId="1FF69249" w14:textId="77777777" w:rsidR="003F2862" w:rsidRDefault="003F2862" w:rsidP="009A176E"/>
    <w:p w14:paraId="35C93397" w14:textId="77777777" w:rsidR="003F2862" w:rsidRDefault="003F2862" w:rsidP="009A176E"/>
    <w:tbl>
      <w:tblPr>
        <w:tblStyle w:val="TableGrid"/>
        <w:tblW w:w="9317" w:type="dxa"/>
        <w:tblCellMar>
          <w:top w:w="28" w:type="dxa"/>
          <w:bottom w:w="28" w:type="dxa"/>
        </w:tblCellMar>
        <w:tblLook w:val="04A0" w:firstRow="1" w:lastRow="0" w:firstColumn="1" w:lastColumn="0" w:noHBand="0" w:noVBand="1"/>
      </w:tblPr>
      <w:tblGrid>
        <w:gridCol w:w="2260"/>
        <w:gridCol w:w="2398"/>
        <w:gridCol w:w="2329"/>
        <w:gridCol w:w="2330"/>
      </w:tblGrid>
      <w:tr w:rsidR="00000776" w14:paraId="155C8581" w14:textId="77777777" w:rsidTr="00FC3516">
        <w:trPr>
          <w:trHeight w:val="271"/>
        </w:trPr>
        <w:tc>
          <w:tcPr>
            <w:tcW w:w="2260" w:type="dxa"/>
          </w:tcPr>
          <w:p w14:paraId="21B85686" w14:textId="77777777" w:rsidR="00000776" w:rsidRPr="00F36A77" w:rsidRDefault="00000776" w:rsidP="00FC3516">
            <w:r w:rsidRPr="00F36A77">
              <w:lastRenderedPageBreak/>
              <w:t>Probleem nr:</w:t>
            </w:r>
          </w:p>
        </w:tc>
        <w:tc>
          <w:tcPr>
            <w:tcW w:w="2398" w:type="dxa"/>
          </w:tcPr>
          <w:p w14:paraId="37DC29AC" w14:textId="77777777" w:rsidR="00000776" w:rsidRDefault="00000776" w:rsidP="00FC3516">
            <w:r w:rsidRPr="00F131E9">
              <w:fldChar w:fldCharType="begin"/>
            </w:r>
            <w:r w:rsidRPr="00F131E9">
              <w:instrText xml:space="preserve"> AUTONUM  \* Arabic </w:instrText>
            </w:r>
            <w:r w:rsidRPr="00F131E9">
              <w:fldChar w:fldCharType="end"/>
            </w:r>
          </w:p>
        </w:tc>
        <w:tc>
          <w:tcPr>
            <w:tcW w:w="2329" w:type="dxa"/>
          </w:tcPr>
          <w:p w14:paraId="14378F4B" w14:textId="77777777" w:rsidR="00000776" w:rsidRDefault="00000776" w:rsidP="00FC3516">
            <w:r>
              <w:t>Asukoht (PK/km):</w:t>
            </w:r>
          </w:p>
        </w:tc>
        <w:tc>
          <w:tcPr>
            <w:tcW w:w="2330" w:type="dxa"/>
          </w:tcPr>
          <w:p w14:paraId="3280E1A0" w14:textId="77777777" w:rsidR="00000776" w:rsidRDefault="00000776" w:rsidP="00FC3516">
            <w:r>
              <w:t>Kuuse tee JJT</w:t>
            </w:r>
          </w:p>
        </w:tc>
      </w:tr>
      <w:tr w:rsidR="00000776" w14:paraId="29361967" w14:textId="77777777" w:rsidTr="00FC3516">
        <w:trPr>
          <w:trHeight w:val="271"/>
        </w:trPr>
        <w:tc>
          <w:tcPr>
            <w:tcW w:w="2260" w:type="dxa"/>
          </w:tcPr>
          <w:p w14:paraId="197A5931" w14:textId="77777777" w:rsidR="00000776" w:rsidRPr="00F36A77" w:rsidRDefault="00000776" w:rsidP="00FC3516">
            <w:r w:rsidRPr="00F36A77">
              <w:t>Probleemi kirjeldus:</w:t>
            </w:r>
          </w:p>
        </w:tc>
        <w:tc>
          <w:tcPr>
            <w:tcW w:w="7057" w:type="dxa"/>
            <w:gridSpan w:val="3"/>
          </w:tcPr>
          <w:p w14:paraId="05BC708A" w14:textId="71F0D9D2" w:rsidR="00000776" w:rsidRDefault="00000776" w:rsidP="00FC3516">
            <w:r>
              <w:t>Kuuse tee</w:t>
            </w:r>
            <w:r w:rsidR="00D27A94">
              <w:t>le projekteeritud JJT katte madalaim punkt on madalamal, kui olemasolev maapind antud kohas. Projektpind 48.78 vs olemasolev maapind 48.90, mistõttu ei saa vesi kattelt ära voolata, Ka joonisel on näha, et nõlva tingmärk on kaldega katte poole.</w:t>
            </w:r>
          </w:p>
        </w:tc>
      </w:tr>
      <w:tr w:rsidR="00000776" w14:paraId="0C9208BD" w14:textId="77777777" w:rsidTr="00FC3516">
        <w:trPr>
          <w:trHeight w:val="256"/>
        </w:trPr>
        <w:tc>
          <w:tcPr>
            <w:tcW w:w="2260" w:type="dxa"/>
          </w:tcPr>
          <w:p w14:paraId="1B7951E5" w14:textId="77777777" w:rsidR="00000776" w:rsidRPr="00914C30" w:rsidRDefault="00000776" w:rsidP="00FC3516">
            <w:r w:rsidRPr="00914C30">
              <w:t>Risk:</w:t>
            </w:r>
          </w:p>
        </w:tc>
        <w:tc>
          <w:tcPr>
            <w:tcW w:w="7057" w:type="dxa"/>
            <w:gridSpan w:val="3"/>
          </w:tcPr>
          <w:sdt>
            <w:sdtPr>
              <w:rPr>
                <w:szCs w:val="24"/>
              </w:rPr>
              <w:alias w:val="Risk"/>
              <w:tag w:val="Risk"/>
              <w:id w:val="1170595048"/>
              <w:placeholder>
                <w:docPart w:val="1C46A911389F40309D3F204CC9024124"/>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184790FD" w14:textId="54CE0D38" w:rsidR="00000776" w:rsidRPr="00914C30" w:rsidRDefault="00932505" w:rsidP="00FC3516">
                <w:r>
                  <w:rPr>
                    <w:szCs w:val="24"/>
                  </w:rPr>
                  <w:t>B2/6</w:t>
                </w:r>
              </w:p>
            </w:sdtContent>
          </w:sdt>
        </w:tc>
      </w:tr>
      <w:tr w:rsidR="00000776" w14:paraId="16E3908C" w14:textId="77777777" w:rsidTr="00FC3516">
        <w:trPr>
          <w:trHeight w:val="271"/>
        </w:trPr>
        <w:tc>
          <w:tcPr>
            <w:tcW w:w="2260" w:type="dxa"/>
          </w:tcPr>
          <w:p w14:paraId="5965F16E" w14:textId="77777777" w:rsidR="00000776" w:rsidRPr="00F36A77" w:rsidRDefault="00000776" w:rsidP="00FC3516">
            <w:r w:rsidRPr="00F36A77">
              <w:t>Riski selgitus:</w:t>
            </w:r>
          </w:p>
        </w:tc>
        <w:tc>
          <w:tcPr>
            <w:tcW w:w="7057" w:type="dxa"/>
            <w:gridSpan w:val="3"/>
          </w:tcPr>
          <w:p w14:paraId="36EC00B2" w14:textId="21FA5520" w:rsidR="00000776" w:rsidRDefault="00D27A94" w:rsidP="00FC3516">
            <w:r>
              <w:t xml:space="preserve">Oht libeduse tekkeks / </w:t>
            </w:r>
            <w:proofErr w:type="spellStart"/>
            <w:r>
              <w:t>kergliikleja</w:t>
            </w:r>
            <w:proofErr w:type="spellEnd"/>
            <w:r>
              <w:t xml:space="preserve"> kukkumiseks</w:t>
            </w:r>
          </w:p>
        </w:tc>
      </w:tr>
      <w:tr w:rsidR="00000776" w14:paraId="60E0D282" w14:textId="77777777" w:rsidTr="00FC3516">
        <w:trPr>
          <w:trHeight w:val="4255"/>
        </w:trPr>
        <w:tc>
          <w:tcPr>
            <w:tcW w:w="9317" w:type="dxa"/>
            <w:gridSpan w:val="4"/>
          </w:tcPr>
          <w:p w14:paraId="332D0335" w14:textId="52B64596" w:rsidR="00000776" w:rsidRDefault="00D27A94" w:rsidP="00FC3516">
            <w:pPr>
              <w:jc w:val="center"/>
            </w:pPr>
            <w:r w:rsidRPr="00D27A94">
              <w:rPr>
                <w:noProof/>
              </w:rPr>
              <w:drawing>
                <wp:inline distT="0" distB="0" distL="0" distR="0" wp14:anchorId="35985F7D" wp14:editId="0E62C9AC">
                  <wp:extent cx="5760720" cy="3451860"/>
                  <wp:effectExtent l="0" t="0" r="0" b="0"/>
                  <wp:docPr id="1568675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75712"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3451860"/>
                          </a:xfrm>
                          <a:prstGeom prst="rect">
                            <a:avLst/>
                          </a:prstGeom>
                        </pic:spPr>
                      </pic:pic>
                    </a:graphicData>
                  </a:graphic>
                </wp:inline>
              </w:drawing>
            </w:r>
          </w:p>
        </w:tc>
      </w:tr>
      <w:tr w:rsidR="00000776" w14:paraId="36FB3BE5" w14:textId="77777777" w:rsidTr="00FC3516">
        <w:tc>
          <w:tcPr>
            <w:tcW w:w="2260" w:type="dxa"/>
          </w:tcPr>
          <w:p w14:paraId="2BF89F4B" w14:textId="77777777" w:rsidR="00000776" w:rsidRDefault="00000776" w:rsidP="00FC3516">
            <w:r>
              <w:t>Audiitori arvamus probleemi lahenduse osas:</w:t>
            </w:r>
          </w:p>
        </w:tc>
        <w:tc>
          <w:tcPr>
            <w:tcW w:w="7057" w:type="dxa"/>
            <w:gridSpan w:val="3"/>
          </w:tcPr>
          <w:p w14:paraId="7C03C075" w14:textId="5A525D3D" w:rsidR="00000776" w:rsidRPr="001B24C7" w:rsidRDefault="00D27A94" w:rsidP="00FC3516">
            <w:r>
              <w:t>Muuta kergliiklustee vertikaalplaneeringut</w:t>
            </w:r>
            <w:r w:rsidR="00932505">
              <w:t xml:space="preserve"> nii, et vesi saaks kattelt ära voolata.</w:t>
            </w:r>
          </w:p>
        </w:tc>
      </w:tr>
      <w:tr w:rsidR="00000776" w14:paraId="6F187C76" w14:textId="77777777" w:rsidTr="00FC3516">
        <w:tc>
          <w:tcPr>
            <w:tcW w:w="2260" w:type="dxa"/>
          </w:tcPr>
          <w:p w14:paraId="5F358F8A" w14:textId="77777777" w:rsidR="00000776" w:rsidRPr="00914C30" w:rsidRDefault="00000776" w:rsidP="00FC3516">
            <w:r w:rsidRPr="00914C30">
              <w:t>Risk:</w:t>
            </w:r>
          </w:p>
        </w:tc>
        <w:tc>
          <w:tcPr>
            <w:tcW w:w="7057" w:type="dxa"/>
            <w:gridSpan w:val="3"/>
          </w:tcPr>
          <w:sdt>
            <w:sdtPr>
              <w:rPr>
                <w:szCs w:val="24"/>
              </w:rPr>
              <w:alias w:val="Risk"/>
              <w:tag w:val="Risk"/>
              <w:id w:val="232063076"/>
              <w:placeholder>
                <w:docPart w:val="90D7D50A52D74E849A2E0D9DA67C8545"/>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24D088B0" w14:textId="00ED9CEC" w:rsidR="00000776" w:rsidRPr="00914C30" w:rsidRDefault="00932505" w:rsidP="00FC3516">
                <w:r>
                  <w:rPr>
                    <w:szCs w:val="24"/>
                  </w:rPr>
                  <w:t>B4/2</w:t>
                </w:r>
              </w:p>
            </w:sdtContent>
          </w:sdt>
        </w:tc>
      </w:tr>
      <w:tr w:rsidR="00000776" w14:paraId="009CD783" w14:textId="77777777" w:rsidTr="00FC3516">
        <w:tc>
          <w:tcPr>
            <w:tcW w:w="2260" w:type="dxa"/>
          </w:tcPr>
          <w:p w14:paraId="196BA15F" w14:textId="77777777" w:rsidR="00000776" w:rsidRPr="00914C30" w:rsidRDefault="00000776" w:rsidP="00FC3516">
            <w:r w:rsidRPr="00914C30">
              <w:t>Riski selgitus:</w:t>
            </w:r>
          </w:p>
        </w:tc>
        <w:tc>
          <w:tcPr>
            <w:tcW w:w="7057" w:type="dxa"/>
            <w:gridSpan w:val="3"/>
          </w:tcPr>
          <w:p w14:paraId="511A7F92" w14:textId="78353428" w:rsidR="00000776" w:rsidRPr="00914C30" w:rsidRDefault="00932505" w:rsidP="00FC3516">
            <w:r>
              <w:t>Oht kukkumiseks väheneb</w:t>
            </w:r>
          </w:p>
        </w:tc>
      </w:tr>
    </w:tbl>
    <w:p w14:paraId="7FF4E371" w14:textId="77777777" w:rsidR="00D16942" w:rsidRDefault="00D16942" w:rsidP="009A176E"/>
    <w:p w14:paraId="7F3CFABC" w14:textId="77777777" w:rsidR="00DC3F03" w:rsidRDefault="00DC3F03" w:rsidP="009A176E"/>
    <w:p w14:paraId="19D13976" w14:textId="77777777" w:rsidR="00060F6B" w:rsidRDefault="00060F6B" w:rsidP="009A176E"/>
    <w:p w14:paraId="3D0445E1" w14:textId="77777777" w:rsidR="00060F6B" w:rsidRDefault="00060F6B" w:rsidP="009A176E"/>
    <w:p w14:paraId="6F579401" w14:textId="77777777" w:rsidR="00060F6B" w:rsidRDefault="00060F6B" w:rsidP="009A176E"/>
    <w:p w14:paraId="5F923115" w14:textId="77777777" w:rsidR="00060F6B" w:rsidRDefault="00060F6B" w:rsidP="009A176E"/>
    <w:p w14:paraId="0E81B2EF" w14:textId="77777777" w:rsidR="003F2862" w:rsidRDefault="003F2862" w:rsidP="009A176E"/>
    <w:p w14:paraId="2197C843" w14:textId="77777777" w:rsidR="003F2862" w:rsidRDefault="003F2862" w:rsidP="009A176E"/>
    <w:p w14:paraId="058857D7" w14:textId="77777777" w:rsidR="00DC3F03" w:rsidRDefault="00DC3F03" w:rsidP="009A176E"/>
    <w:tbl>
      <w:tblPr>
        <w:tblStyle w:val="TableGrid"/>
        <w:tblW w:w="9317" w:type="dxa"/>
        <w:tblCellMar>
          <w:top w:w="28" w:type="dxa"/>
          <w:bottom w:w="28" w:type="dxa"/>
        </w:tblCellMar>
        <w:tblLook w:val="04A0" w:firstRow="1" w:lastRow="0" w:firstColumn="1" w:lastColumn="0" w:noHBand="0" w:noVBand="1"/>
      </w:tblPr>
      <w:tblGrid>
        <w:gridCol w:w="2260"/>
        <w:gridCol w:w="2398"/>
        <w:gridCol w:w="2329"/>
        <w:gridCol w:w="2330"/>
      </w:tblGrid>
      <w:tr w:rsidR="00060F6B" w14:paraId="3BC0368B" w14:textId="77777777" w:rsidTr="00682760">
        <w:trPr>
          <w:trHeight w:val="271"/>
        </w:trPr>
        <w:tc>
          <w:tcPr>
            <w:tcW w:w="2260" w:type="dxa"/>
          </w:tcPr>
          <w:p w14:paraId="4EDECBAB" w14:textId="77777777" w:rsidR="00060F6B" w:rsidRPr="00F36A77" w:rsidRDefault="00060F6B" w:rsidP="00682760">
            <w:r w:rsidRPr="00F36A77">
              <w:lastRenderedPageBreak/>
              <w:t>Probleem nr:</w:t>
            </w:r>
          </w:p>
        </w:tc>
        <w:tc>
          <w:tcPr>
            <w:tcW w:w="2398" w:type="dxa"/>
          </w:tcPr>
          <w:p w14:paraId="54382C72" w14:textId="77777777" w:rsidR="00060F6B" w:rsidRDefault="00060F6B" w:rsidP="00682760">
            <w:r w:rsidRPr="00F131E9">
              <w:fldChar w:fldCharType="begin"/>
            </w:r>
            <w:r w:rsidRPr="00F131E9">
              <w:instrText xml:space="preserve"> AUTONUM  \* Arabic </w:instrText>
            </w:r>
            <w:r w:rsidRPr="00F131E9">
              <w:fldChar w:fldCharType="end"/>
            </w:r>
          </w:p>
        </w:tc>
        <w:tc>
          <w:tcPr>
            <w:tcW w:w="2329" w:type="dxa"/>
          </w:tcPr>
          <w:p w14:paraId="0A0DFCA4" w14:textId="77777777" w:rsidR="00060F6B" w:rsidRDefault="00060F6B" w:rsidP="00682760">
            <w:r>
              <w:t>Asukoht (PK/km):</w:t>
            </w:r>
          </w:p>
        </w:tc>
        <w:tc>
          <w:tcPr>
            <w:tcW w:w="2330" w:type="dxa"/>
          </w:tcPr>
          <w:p w14:paraId="55A1D048" w14:textId="77777777" w:rsidR="00060F6B" w:rsidRDefault="00060F6B" w:rsidP="00682760">
            <w:r>
              <w:t>PK 43+80 – 45+40</w:t>
            </w:r>
          </w:p>
        </w:tc>
      </w:tr>
      <w:tr w:rsidR="00060F6B" w14:paraId="68DD1E79" w14:textId="77777777" w:rsidTr="00682760">
        <w:trPr>
          <w:trHeight w:val="271"/>
        </w:trPr>
        <w:tc>
          <w:tcPr>
            <w:tcW w:w="2260" w:type="dxa"/>
          </w:tcPr>
          <w:p w14:paraId="57F94AE9" w14:textId="77777777" w:rsidR="00060F6B" w:rsidRPr="00F36A77" w:rsidRDefault="00060F6B" w:rsidP="00682760">
            <w:r w:rsidRPr="00F36A77">
              <w:t>Probleemi kirjeldus:</w:t>
            </w:r>
          </w:p>
        </w:tc>
        <w:tc>
          <w:tcPr>
            <w:tcW w:w="7057" w:type="dxa"/>
            <w:gridSpan w:val="3"/>
          </w:tcPr>
          <w:p w14:paraId="11BBB360" w14:textId="77777777" w:rsidR="00060F6B" w:rsidRPr="00A1132D" w:rsidRDefault="00060F6B" w:rsidP="00682760">
            <w:r>
              <w:t xml:space="preserve">Projekteeritud tähispostide vahe on ettenähtud 50m asemel 59m. </w:t>
            </w:r>
          </w:p>
        </w:tc>
      </w:tr>
      <w:tr w:rsidR="00060F6B" w14:paraId="3C13D166" w14:textId="77777777" w:rsidTr="00682760">
        <w:trPr>
          <w:trHeight w:val="256"/>
        </w:trPr>
        <w:tc>
          <w:tcPr>
            <w:tcW w:w="2260" w:type="dxa"/>
          </w:tcPr>
          <w:p w14:paraId="05E6F56E" w14:textId="77777777" w:rsidR="00060F6B" w:rsidRPr="00033714" w:rsidRDefault="00060F6B" w:rsidP="00682760">
            <w:r w:rsidRPr="00033714">
              <w:t>Risk:</w:t>
            </w:r>
          </w:p>
        </w:tc>
        <w:tc>
          <w:tcPr>
            <w:tcW w:w="7057" w:type="dxa"/>
            <w:gridSpan w:val="3"/>
          </w:tcPr>
          <w:sdt>
            <w:sdtPr>
              <w:rPr>
                <w:szCs w:val="24"/>
              </w:rPr>
              <w:alias w:val="Risk"/>
              <w:tag w:val="Risk"/>
              <w:id w:val="102706327"/>
              <w:placeholder>
                <w:docPart w:val="6CE3286336E34238B2ECBCE0410F9D23"/>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08623EE7" w14:textId="77777777" w:rsidR="00060F6B" w:rsidRPr="00033714" w:rsidRDefault="00060F6B" w:rsidP="00682760">
                <w:r w:rsidRPr="00033714">
                  <w:rPr>
                    <w:szCs w:val="24"/>
                  </w:rPr>
                  <w:t>A3/2</w:t>
                </w:r>
              </w:p>
            </w:sdtContent>
          </w:sdt>
        </w:tc>
      </w:tr>
      <w:tr w:rsidR="00060F6B" w14:paraId="3F3D485A" w14:textId="77777777" w:rsidTr="00682760">
        <w:trPr>
          <w:trHeight w:val="271"/>
        </w:trPr>
        <w:tc>
          <w:tcPr>
            <w:tcW w:w="2260" w:type="dxa"/>
          </w:tcPr>
          <w:p w14:paraId="5F5519B5" w14:textId="77777777" w:rsidR="00060F6B" w:rsidRPr="00033714" w:rsidRDefault="00060F6B" w:rsidP="00682760">
            <w:r w:rsidRPr="00033714">
              <w:t>Riski selgitus:</w:t>
            </w:r>
          </w:p>
        </w:tc>
        <w:tc>
          <w:tcPr>
            <w:tcW w:w="7057" w:type="dxa"/>
            <w:gridSpan w:val="3"/>
          </w:tcPr>
          <w:p w14:paraId="5EC824EC" w14:textId="77777777" w:rsidR="00060F6B" w:rsidRPr="00033714" w:rsidRDefault="00060F6B" w:rsidP="00682760">
            <w:r>
              <w:t>Liikluskorraldusvahendite vale paigutus võib kaasa tuua teiste liiklejate jaoks ootamatuid ja ohtlikke manöövreid ja nendega seotud liiklusõnnetusi.</w:t>
            </w:r>
          </w:p>
        </w:tc>
      </w:tr>
      <w:tr w:rsidR="00060F6B" w14:paraId="7999A0FD" w14:textId="77777777" w:rsidTr="00682760">
        <w:trPr>
          <w:trHeight w:val="4255"/>
        </w:trPr>
        <w:tc>
          <w:tcPr>
            <w:tcW w:w="9317" w:type="dxa"/>
            <w:gridSpan w:val="4"/>
          </w:tcPr>
          <w:p w14:paraId="2D0D7DA3" w14:textId="77777777" w:rsidR="00060F6B" w:rsidRDefault="00060F6B" w:rsidP="00682760">
            <w:pPr>
              <w:jc w:val="center"/>
            </w:pPr>
            <w:r w:rsidRPr="00A1132D">
              <w:rPr>
                <w:noProof/>
              </w:rPr>
              <w:drawing>
                <wp:inline distT="0" distB="0" distL="0" distR="0" wp14:anchorId="55F9C2FF" wp14:editId="69BA85C1">
                  <wp:extent cx="5760720" cy="2435860"/>
                  <wp:effectExtent l="0" t="0" r="0" b="2540"/>
                  <wp:docPr id="1620494395" name="Picture 1" descr="A drawing of a ruler and a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94395" name="Picture 1" descr="A drawing of a ruler and a ruler&#10;&#10;Description automatically generated"/>
                          <pic:cNvPicPr/>
                        </pic:nvPicPr>
                        <pic:blipFill>
                          <a:blip r:embed="rId21"/>
                          <a:stretch>
                            <a:fillRect/>
                          </a:stretch>
                        </pic:blipFill>
                        <pic:spPr>
                          <a:xfrm>
                            <a:off x="0" y="0"/>
                            <a:ext cx="5760720" cy="2435860"/>
                          </a:xfrm>
                          <a:prstGeom prst="rect">
                            <a:avLst/>
                          </a:prstGeom>
                        </pic:spPr>
                      </pic:pic>
                    </a:graphicData>
                  </a:graphic>
                </wp:inline>
              </w:drawing>
            </w:r>
          </w:p>
        </w:tc>
      </w:tr>
      <w:tr w:rsidR="00060F6B" w14:paraId="745A82FC" w14:textId="77777777" w:rsidTr="00682760">
        <w:tc>
          <w:tcPr>
            <w:tcW w:w="2260" w:type="dxa"/>
          </w:tcPr>
          <w:p w14:paraId="15C214C1" w14:textId="77777777" w:rsidR="00060F6B" w:rsidRDefault="00060F6B" w:rsidP="00682760">
            <w:r>
              <w:t>Audiitori arvamus probleemi lahenduse osas:</w:t>
            </w:r>
          </w:p>
        </w:tc>
        <w:tc>
          <w:tcPr>
            <w:tcW w:w="7057" w:type="dxa"/>
            <w:gridSpan w:val="3"/>
          </w:tcPr>
          <w:p w14:paraId="51A2F9EB" w14:textId="77777777" w:rsidR="00060F6B" w:rsidRPr="001B24C7" w:rsidRDefault="00060F6B" w:rsidP="00682760">
            <w:r>
              <w:t>Näha ette täiendavad tähispostid nii, et skeemil toodud tähispostide vahed jääksid 36m.</w:t>
            </w:r>
          </w:p>
        </w:tc>
      </w:tr>
      <w:tr w:rsidR="00060F6B" w14:paraId="6D7F71CE" w14:textId="77777777" w:rsidTr="00682760">
        <w:tc>
          <w:tcPr>
            <w:tcW w:w="2260" w:type="dxa"/>
          </w:tcPr>
          <w:p w14:paraId="4F5FFCD9" w14:textId="77777777" w:rsidR="00060F6B" w:rsidRPr="00212A03" w:rsidRDefault="00060F6B" w:rsidP="00682760">
            <w:r w:rsidRPr="00212A03">
              <w:t>Risk:</w:t>
            </w:r>
          </w:p>
        </w:tc>
        <w:tc>
          <w:tcPr>
            <w:tcW w:w="7057" w:type="dxa"/>
            <w:gridSpan w:val="3"/>
          </w:tcPr>
          <w:sdt>
            <w:sdtPr>
              <w:rPr>
                <w:szCs w:val="24"/>
              </w:rPr>
              <w:alias w:val="Risk"/>
              <w:tag w:val="Risk"/>
              <w:id w:val="-75057126"/>
              <w:placeholder>
                <w:docPart w:val="3E988EFA92DF40FCBA524177FFBB6284"/>
              </w:placeholder>
              <w15:color w:val="000000"/>
              <w:dropDownList>
                <w:listItem w:displayText="Vali risk" w:value="Vali risk"/>
                <w:listItem w:displayText="A1/4" w:value="A1/4"/>
                <w:listItem w:displayText="A2/3" w:value="A2/3"/>
                <w:listItem w:displayText="A3/2" w:value="A3/2"/>
                <w:listItem w:displayText="A4/1" w:value="A4/1"/>
                <w:listItem w:displayText="B1/8" w:value="B1/8"/>
                <w:listItem w:displayText="B2/6" w:value="B2/6"/>
                <w:listItem w:displayText="B3/4" w:value="B3/4"/>
                <w:listItem w:displayText="B4/2" w:value="B4/2"/>
                <w:listItem w:displayText="C1/12" w:value="C1/12"/>
                <w:listItem w:displayText="C2/9" w:value="C2/9"/>
                <w:listItem w:displayText="C3/6" w:value="C3/6"/>
                <w:listItem w:displayText="C4/3" w:value="C4/3"/>
                <w:listItem w:displayText="D1/16" w:value="D1/16"/>
                <w:listItem w:displayText="D2/12" w:value="D2/12"/>
                <w:listItem w:displayText="D3/8" w:value="D3/8"/>
                <w:listItem w:displayText="D4/4" w:value="D4/4"/>
              </w:dropDownList>
            </w:sdtPr>
            <w:sdtContent>
              <w:p w14:paraId="3074020D" w14:textId="77777777" w:rsidR="00060F6B" w:rsidRPr="00212A03" w:rsidRDefault="00060F6B" w:rsidP="00682760">
                <w:r w:rsidRPr="00212A03">
                  <w:rPr>
                    <w:szCs w:val="24"/>
                  </w:rPr>
                  <w:t>A4/1</w:t>
                </w:r>
              </w:p>
            </w:sdtContent>
          </w:sdt>
        </w:tc>
      </w:tr>
      <w:tr w:rsidR="00060F6B" w14:paraId="31EB741E" w14:textId="77777777" w:rsidTr="00682760">
        <w:tc>
          <w:tcPr>
            <w:tcW w:w="2260" w:type="dxa"/>
          </w:tcPr>
          <w:p w14:paraId="4D3DD7CF" w14:textId="77777777" w:rsidR="00060F6B" w:rsidRPr="00212A03" w:rsidRDefault="00060F6B" w:rsidP="00682760">
            <w:r w:rsidRPr="00212A03">
              <w:t>Riski selgitus:</w:t>
            </w:r>
          </w:p>
        </w:tc>
        <w:tc>
          <w:tcPr>
            <w:tcW w:w="7057" w:type="dxa"/>
            <w:gridSpan w:val="3"/>
          </w:tcPr>
          <w:p w14:paraId="588CF04C" w14:textId="77777777" w:rsidR="00060F6B" w:rsidRPr="00212A03" w:rsidRDefault="00060F6B" w:rsidP="00682760">
            <w:r>
              <w:t>Õnnetuste oht väheneb</w:t>
            </w:r>
          </w:p>
        </w:tc>
      </w:tr>
    </w:tbl>
    <w:p w14:paraId="0D59026B" w14:textId="77777777" w:rsidR="00DC3F03" w:rsidRDefault="00DC3F03" w:rsidP="009A176E"/>
    <w:p w14:paraId="6889DD98" w14:textId="77777777" w:rsidR="00DC3F03" w:rsidRDefault="00DC3F03" w:rsidP="009A176E"/>
    <w:p w14:paraId="06167086" w14:textId="77777777" w:rsidR="00DC3F03" w:rsidRDefault="00DC3F03" w:rsidP="009A176E"/>
    <w:p w14:paraId="56818BFB" w14:textId="77777777" w:rsidR="00060F6B" w:rsidRDefault="00060F6B" w:rsidP="009A176E"/>
    <w:p w14:paraId="3FC965B0" w14:textId="77777777" w:rsidR="00060F6B" w:rsidRDefault="00060F6B" w:rsidP="009A176E"/>
    <w:p w14:paraId="680AE310" w14:textId="77777777" w:rsidR="00060F6B" w:rsidRDefault="00060F6B" w:rsidP="009A176E"/>
    <w:p w14:paraId="4B15CBDD" w14:textId="77777777" w:rsidR="00060F6B" w:rsidRDefault="00060F6B" w:rsidP="009A176E"/>
    <w:p w14:paraId="4F36A549" w14:textId="77777777" w:rsidR="00060F6B" w:rsidRDefault="00060F6B" w:rsidP="009A176E"/>
    <w:p w14:paraId="3A0DDE52" w14:textId="77777777" w:rsidR="00DC3F03" w:rsidRDefault="00DC3F03" w:rsidP="009A176E"/>
    <w:p w14:paraId="7BC93825" w14:textId="77777777" w:rsidR="003F2862" w:rsidRDefault="003F2862" w:rsidP="009A176E"/>
    <w:p w14:paraId="1B246EE1" w14:textId="77777777" w:rsidR="003F2862" w:rsidRDefault="003F2862" w:rsidP="009A176E"/>
    <w:p w14:paraId="16F395A4" w14:textId="77777777" w:rsidR="00FC2EC0" w:rsidRDefault="00FC2EC0" w:rsidP="00BF18D5">
      <w:pPr>
        <w:pStyle w:val="Heading2"/>
        <w:numPr>
          <w:ilvl w:val="0"/>
          <w:numId w:val="16"/>
        </w:numPr>
        <w:spacing w:before="40"/>
      </w:pPr>
      <w:bookmarkStart w:id="35" w:name="_Toc165630373"/>
      <w:r>
        <w:lastRenderedPageBreak/>
        <w:t>Muud audiitori poolt esitatud tähelepanekud</w:t>
      </w:r>
      <w:bookmarkEnd w:id="34"/>
      <w:bookmarkEnd w:id="35"/>
    </w:p>
    <w:tbl>
      <w:tblPr>
        <w:tblStyle w:val="TableGrid"/>
        <w:tblW w:w="0" w:type="auto"/>
        <w:tblCellMar>
          <w:top w:w="28" w:type="dxa"/>
          <w:bottom w:w="28" w:type="dxa"/>
        </w:tblCellMar>
        <w:tblLook w:val="04A0" w:firstRow="1" w:lastRow="0" w:firstColumn="1" w:lastColumn="0" w:noHBand="0" w:noVBand="1"/>
      </w:tblPr>
      <w:tblGrid>
        <w:gridCol w:w="4751"/>
        <w:gridCol w:w="4311"/>
      </w:tblGrid>
      <w:tr w:rsidR="00FC2EC0" w14:paraId="7763E629" w14:textId="77777777" w:rsidTr="00756373">
        <w:tc>
          <w:tcPr>
            <w:tcW w:w="4106" w:type="dxa"/>
          </w:tcPr>
          <w:p w14:paraId="19C0667C" w14:textId="77777777" w:rsidR="00FC2EC0" w:rsidRPr="00324B99" w:rsidRDefault="00FC2EC0" w:rsidP="00756373">
            <w:pPr>
              <w:jc w:val="center"/>
              <w:rPr>
                <w:b/>
              </w:rPr>
            </w:pPr>
            <w:r w:rsidRPr="00324B99">
              <w:rPr>
                <w:b/>
              </w:rPr>
              <w:t>Tähelepanek</w:t>
            </w:r>
          </w:p>
        </w:tc>
        <w:tc>
          <w:tcPr>
            <w:tcW w:w="4956" w:type="dxa"/>
          </w:tcPr>
          <w:p w14:paraId="0528557A" w14:textId="77777777" w:rsidR="00FC2EC0" w:rsidRPr="00324B99" w:rsidRDefault="00FC2EC0" w:rsidP="00756373">
            <w:pPr>
              <w:jc w:val="center"/>
              <w:rPr>
                <w:b/>
              </w:rPr>
            </w:pPr>
            <w:r w:rsidRPr="00324B99">
              <w:rPr>
                <w:b/>
              </w:rPr>
              <w:t>Ettepanek</w:t>
            </w:r>
          </w:p>
        </w:tc>
      </w:tr>
      <w:tr w:rsidR="00FC2EC0" w14:paraId="5809F4CD" w14:textId="77777777" w:rsidTr="00756373">
        <w:tc>
          <w:tcPr>
            <w:tcW w:w="4106" w:type="dxa"/>
          </w:tcPr>
          <w:p w14:paraId="4E819F9D" w14:textId="283536C7" w:rsidR="00FC2EC0" w:rsidRDefault="00616014" w:rsidP="00756373">
            <w:r>
              <w:t>Lasteaia ristmikul jääb vesi projekteeritud mulde taha seisma ega pääse teisele poole mullet:</w:t>
            </w:r>
            <w:r>
              <w:br/>
            </w:r>
            <w:r w:rsidRPr="00616014">
              <w:rPr>
                <w:noProof/>
              </w:rPr>
              <w:drawing>
                <wp:inline distT="0" distB="0" distL="0" distR="0" wp14:anchorId="1C83403E" wp14:editId="2BFFA768">
                  <wp:extent cx="2880000" cy="2552698"/>
                  <wp:effectExtent l="0" t="0" r="0" b="635"/>
                  <wp:docPr id="190859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96042"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880000" cy="2552698"/>
                          </a:xfrm>
                          <a:prstGeom prst="rect">
                            <a:avLst/>
                          </a:prstGeom>
                        </pic:spPr>
                      </pic:pic>
                    </a:graphicData>
                  </a:graphic>
                </wp:inline>
              </w:drawing>
            </w:r>
          </w:p>
        </w:tc>
        <w:tc>
          <w:tcPr>
            <w:tcW w:w="4956" w:type="dxa"/>
          </w:tcPr>
          <w:p w14:paraId="5DD53974" w14:textId="281DD596" w:rsidR="00FC2EC0" w:rsidRDefault="00616014" w:rsidP="00756373">
            <w:r>
              <w:t>Kaaluda truubi rajamist mulde alla.</w:t>
            </w:r>
          </w:p>
        </w:tc>
      </w:tr>
      <w:tr w:rsidR="00FC2EC0" w14:paraId="5DB802D8" w14:textId="77777777" w:rsidTr="00756373">
        <w:tc>
          <w:tcPr>
            <w:tcW w:w="4106" w:type="dxa"/>
          </w:tcPr>
          <w:p w14:paraId="013343C6" w14:textId="77777777" w:rsidR="00FC2EC0" w:rsidRDefault="002C2D87" w:rsidP="00756373">
            <w:r>
              <w:t xml:space="preserve">Maantee pikiprofiilil on näidatud väike </w:t>
            </w:r>
            <w:proofErr w:type="spellStart"/>
            <w:r>
              <w:t>vastukalle</w:t>
            </w:r>
            <w:proofErr w:type="spellEnd"/>
            <w:r>
              <w:t xml:space="preserve"> tee üldisele </w:t>
            </w:r>
            <w:proofErr w:type="spellStart"/>
            <w:r>
              <w:t>pikikaldele</w:t>
            </w:r>
            <w:proofErr w:type="spellEnd"/>
            <w:r>
              <w:t xml:space="preserve">, mida vertikaalplaneeringul ei paista olevat. </w:t>
            </w:r>
          </w:p>
          <w:p w14:paraId="11013843" w14:textId="390B1473" w:rsidR="002C2D87" w:rsidRDefault="002C2D87" w:rsidP="00756373">
            <w:r w:rsidRPr="002C2D87">
              <w:rPr>
                <w:noProof/>
              </w:rPr>
              <w:drawing>
                <wp:inline distT="0" distB="0" distL="0" distR="0" wp14:anchorId="791C60F5" wp14:editId="1E07CAE6">
                  <wp:extent cx="2880000" cy="1903492"/>
                  <wp:effectExtent l="0" t="0" r="0" b="1905"/>
                  <wp:docPr id="129302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23575"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2880000" cy="1903492"/>
                          </a:xfrm>
                          <a:prstGeom prst="rect">
                            <a:avLst/>
                          </a:prstGeom>
                        </pic:spPr>
                      </pic:pic>
                    </a:graphicData>
                  </a:graphic>
                </wp:inline>
              </w:drawing>
            </w:r>
          </w:p>
        </w:tc>
        <w:tc>
          <w:tcPr>
            <w:tcW w:w="4956" w:type="dxa"/>
          </w:tcPr>
          <w:p w14:paraId="76D8295E" w14:textId="35853DEB" w:rsidR="00FC2EC0" w:rsidRDefault="002C2D87" w:rsidP="00756373">
            <w:r>
              <w:t xml:space="preserve">Kontrollida üle kas esitatud pikiprofiil on õige </w:t>
            </w:r>
          </w:p>
        </w:tc>
      </w:tr>
    </w:tbl>
    <w:p w14:paraId="5AE6130F" w14:textId="77777777" w:rsidR="001B5CA5" w:rsidRDefault="001B5CA5" w:rsidP="001B5CA5">
      <w:bookmarkStart w:id="36" w:name="_Toc508269327"/>
    </w:p>
    <w:p w14:paraId="19D15972" w14:textId="77777777" w:rsidR="00B20970" w:rsidRDefault="00B20970" w:rsidP="001B5CA5"/>
    <w:p w14:paraId="1E4588AA" w14:textId="77777777" w:rsidR="00B20970" w:rsidRDefault="00B20970" w:rsidP="001B5CA5"/>
    <w:p w14:paraId="7165FFD8" w14:textId="77777777" w:rsidR="00B20970" w:rsidRDefault="00B20970" w:rsidP="001B5CA5"/>
    <w:p w14:paraId="1ABD7DDF" w14:textId="77777777" w:rsidR="00B20970" w:rsidRDefault="00B20970" w:rsidP="001B5CA5"/>
    <w:p w14:paraId="1E08F2EC" w14:textId="77777777" w:rsidR="00B20970" w:rsidRDefault="00B20970" w:rsidP="001B5CA5"/>
    <w:p w14:paraId="389BBA55" w14:textId="77777777" w:rsidR="00B20970" w:rsidRDefault="00B20970" w:rsidP="001B5CA5"/>
    <w:p w14:paraId="73D6ED72" w14:textId="77777777" w:rsidR="00B20970" w:rsidRDefault="00B20970" w:rsidP="001B5CA5"/>
    <w:p w14:paraId="4581054A" w14:textId="1FB41714" w:rsidR="00FC2EC0" w:rsidRDefault="00FC2EC0" w:rsidP="00BF18D5">
      <w:pPr>
        <w:pStyle w:val="Heading2"/>
        <w:numPr>
          <w:ilvl w:val="0"/>
          <w:numId w:val="16"/>
        </w:numPr>
        <w:spacing w:before="40"/>
      </w:pPr>
      <w:bookmarkStart w:id="37" w:name="_Toc165630374"/>
      <w:r>
        <w:lastRenderedPageBreak/>
        <w:t>Audiitorile esitatud lähtematerjalide loetelu</w:t>
      </w:r>
      <w:bookmarkEnd w:id="36"/>
      <w:bookmarkEnd w:id="37"/>
    </w:p>
    <w:tbl>
      <w:tblPr>
        <w:tblStyle w:val="TableGrid"/>
        <w:tblW w:w="9067" w:type="dxa"/>
        <w:tblCellMar>
          <w:top w:w="28" w:type="dxa"/>
          <w:bottom w:w="28" w:type="dxa"/>
        </w:tblCellMar>
        <w:tblLook w:val="04A0" w:firstRow="1" w:lastRow="0" w:firstColumn="1" w:lastColumn="0" w:noHBand="0" w:noVBand="1"/>
      </w:tblPr>
      <w:tblGrid>
        <w:gridCol w:w="7083"/>
        <w:gridCol w:w="992"/>
        <w:gridCol w:w="992"/>
      </w:tblGrid>
      <w:tr w:rsidR="00D16942" w:rsidRPr="0085124A" w14:paraId="0D0A1727" w14:textId="62594E19" w:rsidTr="00213BF8">
        <w:tc>
          <w:tcPr>
            <w:tcW w:w="7083" w:type="dxa"/>
          </w:tcPr>
          <w:p w14:paraId="684FD2BA" w14:textId="77777777" w:rsidR="00D16942" w:rsidRPr="0085124A" w:rsidRDefault="00D16942" w:rsidP="00000343">
            <w:pPr>
              <w:jc w:val="both"/>
              <w:rPr>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14:paraId="59542B33" w14:textId="7FF06C4D" w:rsidR="00D16942" w:rsidRDefault="00D16942" w:rsidP="00D16942">
            <w:pPr>
              <w:jc w:val="center"/>
              <w:rPr>
                <w:rFonts w:cs="Times New Roman"/>
                <w:szCs w:val="24"/>
              </w:rPr>
            </w:pPr>
            <w:r>
              <w:rPr>
                <w:rFonts w:cs="Times New Roman"/>
                <w:szCs w:val="24"/>
              </w:rPr>
              <w:t>JAH</w:t>
            </w:r>
          </w:p>
        </w:tc>
        <w:tc>
          <w:tcPr>
            <w:tcW w:w="992" w:type="dxa"/>
            <w:tcBorders>
              <w:top w:val="single" w:sz="4" w:space="0" w:color="auto"/>
              <w:left w:val="single" w:sz="4" w:space="0" w:color="auto"/>
              <w:bottom w:val="single" w:sz="4" w:space="0" w:color="auto"/>
              <w:right w:val="single" w:sz="4" w:space="0" w:color="auto"/>
            </w:tcBorders>
          </w:tcPr>
          <w:p w14:paraId="1715F49E" w14:textId="1F8477E4" w:rsidR="00D16942" w:rsidRDefault="00D16942" w:rsidP="00D16942">
            <w:pPr>
              <w:jc w:val="center"/>
              <w:rPr>
                <w:rFonts w:cs="Times New Roman"/>
                <w:szCs w:val="24"/>
              </w:rPr>
            </w:pPr>
            <w:r>
              <w:rPr>
                <w:rFonts w:cs="Times New Roman"/>
                <w:szCs w:val="24"/>
              </w:rPr>
              <w:t>EI</w:t>
            </w:r>
          </w:p>
        </w:tc>
      </w:tr>
      <w:tr w:rsidR="00D16942" w:rsidRPr="0085124A" w14:paraId="5D98D5C0" w14:textId="636F159E" w:rsidTr="00213BF8">
        <w:tc>
          <w:tcPr>
            <w:tcW w:w="7083" w:type="dxa"/>
          </w:tcPr>
          <w:p w14:paraId="01B4BB22" w14:textId="77777777" w:rsidR="00D16942" w:rsidRPr="0085124A" w:rsidRDefault="00D16942" w:rsidP="00000343">
            <w:pPr>
              <w:jc w:val="both"/>
            </w:pPr>
            <w:r w:rsidRPr="0085124A">
              <w:rPr>
                <w:shd w:val="clear" w:color="auto" w:fill="FFFFFF"/>
              </w:rPr>
              <w:t>Tee ehitusprojektiga hõlmatud ala skeem topograafilisel kaardil;</w:t>
            </w:r>
          </w:p>
        </w:tc>
        <w:sdt>
          <w:sdtPr>
            <w:rPr>
              <w:rFonts w:cs="Times New Roman"/>
              <w:sz w:val="28"/>
              <w:szCs w:val="28"/>
            </w:rPr>
            <w:id w:val="1796101081"/>
            <w14:checkbox>
              <w14:checked w14:val="1"/>
              <w14:checkedState w14:val="00FE" w14:font="Wingdings"/>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vAlign w:val="center"/>
              </w:tcPr>
              <w:p w14:paraId="0D7BB343" w14:textId="5E784A56" w:rsidR="00D16942" w:rsidRDefault="00954617" w:rsidP="002B2B85">
                <w:pPr>
                  <w:jc w:val="center"/>
                  <w:rPr>
                    <w:rFonts w:cs="Times New Roman"/>
                    <w:szCs w:val="24"/>
                  </w:rPr>
                </w:pPr>
                <w:r>
                  <w:rPr>
                    <w:rFonts w:cs="Times New Roman"/>
                    <w:sz w:val="28"/>
                    <w:szCs w:val="28"/>
                  </w:rPr>
                  <w:sym w:font="Wingdings" w:char="F0FE"/>
                </w:r>
              </w:p>
            </w:tc>
          </w:sdtContent>
        </w:sdt>
        <w:sdt>
          <w:sdtPr>
            <w:rPr>
              <w:rFonts w:cs="Times New Roman"/>
              <w:sz w:val="28"/>
              <w:szCs w:val="28"/>
            </w:rPr>
            <w:id w:val="915443752"/>
            <w14:checkbox>
              <w14:checked w14:val="0"/>
              <w14:checkedState w14:val="00FE" w14:font="Wingdings"/>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vAlign w:val="center"/>
              </w:tcPr>
              <w:p w14:paraId="379D416A" w14:textId="2A98456C" w:rsidR="00D16942" w:rsidRDefault="00954617" w:rsidP="00213BF8">
                <w:pPr>
                  <w:jc w:val="center"/>
                  <w:rPr>
                    <w:rFonts w:cs="Times New Roman"/>
                    <w:szCs w:val="24"/>
                  </w:rPr>
                </w:pPr>
                <w:r>
                  <w:rPr>
                    <w:rFonts w:ascii="MS Gothic" w:eastAsia="MS Gothic" w:hAnsi="MS Gothic" w:cs="Times New Roman" w:hint="eastAsia"/>
                    <w:sz w:val="28"/>
                    <w:szCs w:val="28"/>
                  </w:rPr>
                  <w:t>☐</w:t>
                </w:r>
              </w:p>
            </w:tc>
          </w:sdtContent>
        </w:sdt>
      </w:tr>
      <w:tr w:rsidR="00D16942" w:rsidRPr="0085124A" w14:paraId="2FFF25F1" w14:textId="0E1EF0ED" w:rsidTr="00213BF8">
        <w:tc>
          <w:tcPr>
            <w:tcW w:w="7083" w:type="dxa"/>
          </w:tcPr>
          <w:p w14:paraId="4B4D115F" w14:textId="77777777" w:rsidR="00D16942" w:rsidRPr="0085124A" w:rsidRDefault="00D16942" w:rsidP="00000343">
            <w:pPr>
              <w:jc w:val="both"/>
            </w:pPr>
            <w:r w:rsidRPr="0085124A">
              <w:rPr>
                <w:shd w:val="clear" w:color="auto" w:fill="FFFFFF"/>
              </w:rPr>
              <w:t>Tee ehitusprojekti lähteülesanne ja tehnilised tingimused projekteerimiseks</w:t>
            </w:r>
          </w:p>
        </w:tc>
        <w:sdt>
          <w:sdtPr>
            <w:rPr>
              <w:rFonts w:cs="Times New Roman"/>
              <w:sz w:val="28"/>
              <w:szCs w:val="28"/>
            </w:rPr>
            <w:id w:val="1510012369"/>
            <w14:checkbox>
              <w14:checked w14:val="1"/>
              <w14:checkedState w14:val="00FE" w14:font="Wingdings"/>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vAlign w:val="center"/>
              </w:tcPr>
              <w:p w14:paraId="66A0558E" w14:textId="5D463233" w:rsidR="00D16942" w:rsidRPr="00213BF8" w:rsidRDefault="00D30A50" w:rsidP="00213BF8">
                <w:pPr>
                  <w:jc w:val="center"/>
                  <w:rPr>
                    <w:rFonts w:ascii="Wingdings" w:hAnsi="Wingdings" w:cs="Times New Roman"/>
                    <w:szCs w:val="24"/>
                  </w:rPr>
                </w:pPr>
                <w:r>
                  <w:rPr>
                    <w:rFonts w:cs="Times New Roman"/>
                    <w:sz w:val="28"/>
                    <w:szCs w:val="28"/>
                  </w:rPr>
                  <w:sym w:font="Wingdings" w:char="F0FE"/>
                </w:r>
              </w:p>
            </w:tc>
          </w:sdtContent>
        </w:sdt>
        <w:sdt>
          <w:sdtPr>
            <w:rPr>
              <w:rFonts w:cs="Times New Roman"/>
              <w:sz w:val="28"/>
              <w:szCs w:val="28"/>
            </w:rPr>
            <w:id w:val="-75522136"/>
            <w14:checkbox>
              <w14:checked w14:val="0"/>
              <w14:checkedState w14:val="00FE" w14:font="Wingdings"/>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vAlign w:val="center"/>
              </w:tcPr>
              <w:p w14:paraId="540D5F7B" w14:textId="469549C5" w:rsidR="00D16942" w:rsidRDefault="00954617" w:rsidP="00213BF8">
                <w:pPr>
                  <w:jc w:val="center"/>
                  <w:rPr>
                    <w:rFonts w:cs="Times New Roman"/>
                    <w:szCs w:val="24"/>
                  </w:rPr>
                </w:pPr>
                <w:r>
                  <w:rPr>
                    <w:rFonts w:ascii="MS Gothic" w:eastAsia="MS Gothic" w:hAnsi="MS Gothic" w:cs="Times New Roman" w:hint="eastAsia"/>
                    <w:sz w:val="28"/>
                    <w:szCs w:val="28"/>
                  </w:rPr>
                  <w:t>☐</w:t>
                </w:r>
              </w:p>
            </w:tc>
          </w:sdtContent>
        </w:sdt>
      </w:tr>
      <w:tr w:rsidR="00D16942" w:rsidRPr="0085124A" w14:paraId="3730EFD7" w14:textId="51524392" w:rsidTr="00213BF8">
        <w:tc>
          <w:tcPr>
            <w:tcW w:w="7083" w:type="dxa"/>
          </w:tcPr>
          <w:p w14:paraId="6A5F63F7" w14:textId="77777777" w:rsidR="00D16942" w:rsidRPr="0085124A" w:rsidRDefault="00D16942" w:rsidP="00000343">
            <w:pPr>
              <w:jc w:val="both"/>
            </w:pPr>
            <w:r w:rsidRPr="0085124A">
              <w:rPr>
                <w:shd w:val="clear" w:color="auto" w:fill="FFFFFF"/>
              </w:rPr>
              <w:t>Pädeva asutuse poolt aktsepteeritud kõrvalekalded või luba erinevaid norme või standardeid kasutada</w:t>
            </w:r>
          </w:p>
        </w:tc>
        <w:sdt>
          <w:sdtPr>
            <w:rPr>
              <w:rFonts w:cs="Times New Roman"/>
              <w:sz w:val="28"/>
              <w:szCs w:val="28"/>
            </w:rPr>
            <w:id w:val="-1005121385"/>
            <w14:checkbox>
              <w14:checked w14:val="1"/>
              <w14:checkedState w14:val="00FE" w14:font="Wingdings"/>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vAlign w:val="center"/>
              </w:tcPr>
              <w:p w14:paraId="688AFDA1" w14:textId="6634ECE2" w:rsidR="00D16942" w:rsidRDefault="00842EB5" w:rsidP="00213BF8">
                <w:pPr>
                  <w:jc w:val="center"/>
                  <w:rPr>
                    <w:rFonts w:cs="Times New Roman"/>
                    <w:szCs w:val="24"/>
                  </w:rPr>
                </w:pPr>
                <w:r>
                  <w:rPr>
                    <w:rFonts w:cs="Times New Roman"/>
                    <w:sz w:val="28"/>
                    <w:szCs w:val="28"/>
                  </w:rPr>
                  <w:sym w:font="Wingdings" w:char="F0FE"/>
                </w:r>
              </w:p>
            </w:tc>
          </w:sdtContent>
        </w:sdt>
        <w:sdt>
          <w:sdtPr>
            <w:rPr>
              <w:rFonts w:cs="Times New Roman"/>
              <w:sz w:val="28"/>
              <w:szCs w:val="28"/>
            </w:rPr>
            <w:id w:val="-1372834026"/>
            <w14:checkbox>
              <w14:checked w14:val="0"/>
              <w14:checkedState w14:val="00FE" w14:font="Wingdings"/>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vAlign w:val="center"/>
              </w:tcPr>
              <w:p w14:paraId="5BF726DB" w14:textId="541C082F" w:rsidR="00D16942" w:rsidRDefault="00842EB5" w:rsidP="00213BF8">
                <w:pPr>
                  <w:jc w:val="center"/>
                  <w:rPr>
                    <w:rFonts w:cs="Times New Roman"/>
                    <w:szCs w:val="24"/>
                  </w:rPr>
                </w:pPr>
                <w:r>
                  <w:rPr>
                    <w:rFonts w:ascii="MS Gothic" w:eastAsia="MS Gothic" w:hAnsi="MS Gothic" w:cs="Times New Roman" w:hint="eastAsia"/>
                    <w:sz w:val="28"/>
                    <w:szCs w:val="28"/>
                  </w:rPr>
                  <w:t>☐</w:t>
                </w:r>
              </w:p>
            </w:tc>
          </w:sdtContent>
        </w:sdt>
      </w:tr>
      <w:tr w:rsidR="00D16942" w:rsidRPr="0085124A" w14:paraId="222130FA" w14:textId="0BE315C6" w:rsidTr="006E7FDA">
        <w:tc>
          <w:tcPr>
            <w:tcW w:w="7083" w:type="dxa"/>
          </w:tcPr>
          <w:p w14:paraId="6B6DE996" w14:textId="77777777" w:rsidR="00D16942" w:rsidRPr="0085124A" w:rsidRDefault="00D16942" w:rsidP="00000343">
            <w:pPr>
              <w:jc w:val="both"/>
            </w:pPr>
            <w:r w:rsidRPr="0085124A">
              <w:rPr>
                <w:shd w:val="clear" w:color="auto" w:fill="FFFFFF"/>
              </w:rPr>
              <w:t>Üldine tee ehitusprojekti kirjeldus, kus on välja toodud projekti eesmärgid koos kavandatava liikluskorralduse üldiste põhimõtetega, sealhulgas projektkiirused, kiiruste piirangud, olemasolev ja prognoositav liiklussagedus, ristmike läbilaskevõime arvutusandmed, jalakäijate ja jalgratturite prognoositav arv ja liiklemissuund ning projekti võimalikud keskkonnakaitselised piirangud</w:t>
            </w:r>
          </w:p>
        </w:tc>
        <w:sdt>
          <w:sdtPr>
            <w:rPr>
              <w:rFonts w:cs="Times New Roman"/>
              <w:sz w:val="28"/>
              <w:szCs w:val="28"/>
            </w:rPr>
            <w:id w:val="2006628756"/>
            <w14:checkbox>
              <w14:checked w14:val="1"/>
              <w14:checkedState w14:val="00FE" w14:font="Wingdings"/>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vAlign w:val="center"/>
              </w:tcPr>
              <w:p w14:paraId="10BF9E1B" w14:textId="17B64F7F" w:rsidR="00D16942" w:rsidRDefault="00842EB5" w:rsidP="006E7FDA">
                <w:pPr>
                  <w:jc w:val="center"/>
                  <w:rPr>
                    <w:rFonts w:cs="Times New Roman"/>
                    <w:szCs w:val="24"/>
                  </w:rPr>
                </w:pPr>
                <w:r>
                  <w:rPr>
                    <w:rFonts w:cs="Times New Roman"/>
                    <w:sz w:val="28"/>
                    <w:szCs w:val="28"/>
                  </w:rPr>
                  <w:sym w:font="Wingdings" w:char="F0FE"/>
                </w:r>
              </w:p>
            </w:tc>
          </w:sdtContent>
        </w:sdt>
        <w:sdt>
          <w:sdtPr>
            <w:rPr>
              <w:rFonts w:cs="Times New Roman"/>
              <w:sz w:val="28"/>
              <w:szCs w:val="28"/>
            </w:rPr>
            <w:id w:val="727573785"/>
            <w14:checkbox>
              <w14:checked w14:val="0"/>
              <w14:checkedState w14:val="00FE" w14:font="Wingdings"/>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vAlign w:val="center"/>
              </w:tcPr>
              <w:p w14:paraId="21C6FDB6" w14:textId="392CAAC7" w:rsidR="00D16942" w:rsidRDefault="00954617" w:rsidP="006E7FDA">
                <w:pPr>
                  <w:jc w:val="center"/>
                  <w:rPr>
                    <w:rFonts w:cs="Times New Roman"/>
                    <w:szCs w:val="24"/>
                  </w:rPr>
                </w:pPr>
                <w:r>
                  <w:rPr>
                    <w:rFonts w:ascii="MS Gothic" w:eastAsia="MS Gothic" w:hAnsi="MS Gothic" w:cs="Times New Roman" w:hint="eastAsia"/>
                    <w:sz w:val="28"/>
                    <w:szCs w:val="28"/>
                  </w:rPr>
                  <w:t>☐</w:t>
                </w:r>
              </w:p>
            </w:tc>
          </w:sdtContent>
        </w:sdt>
      </w:tr>
      <w:tr w:rsidR="00D16942" w:rsidRPr="0085124A" w14:paraId="0F9FDDBC" w14:textId="365E3655" w:rsidTr="006E7FDA">
        <w:tc>
          <w:tcPr>
            <w:tcW w:w="7083" w:type="dxa"/>
          </w:tcPr>
          <w:p w14:paraId="6E609F04" w14:textId="77777777" w:rsidR="00D16942" w:rsidRPr="0085124A" w:rsidRDefault="00D16942" w:rsidP="00000343">
            <w:pPr>
              <w:jc w:val="both"/>
            </w:pPr>
            <w:r w:rsidRPr="0085124A">
              <w:rPr>
                <w:shd w:val="clear" w:color="auto" w:fill="FFFFFF"/>
              </w:rPr>
              <w:t>Pädevale asutusele ja projekteerijale teadaolevad olemasolevad või kavandatavad ohutust mõjutavad objektid või tegevused, nagu koolimaja lähedus või regulaarsete ürituste korralduskoha lähedus</w:t>
            </w:r>
            <w:r>
              <w:rPr>
                <w:shd w:val="clear" w:color="auto" w:fill="FFFFFF"/>
              </w:rPr>
              <w:t>.</w:t>
            </w:r>
          </w:p>
        </w:tc>
        <w:sdt>
          <w:sdtPr>
            <w:rPr>
              <w:rFonts w:cs="Times New Roman"/>
              <w:sz w:val="28"/>
              <w:szCs w:val="28"/>
            </w:rPr>
            <w:id w:val="-539200023"/>
            <w14:checkbox>
              <w14:checked w14:val="1"/>
              <w14:checkedState w14:val="00FE" w14:font="Wingdings"/>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vAlign w:val="center"/>
              </w:tcPr>
              <w:p w14:paraId="0BC13F23" w14:textId="529F51CF" w:rsidR="00D16942" w:rsidRDefault="00842EB5" w:rsidP="006E7FDA">
                <w:pPr>
                  <w:jc w:val="center"/>
                  <w:rPr>
                    <w:rFonts w:cs="Times New Roman"/>
                    <w:szCs w:val="24"/>
                  </w:rPr>
                </w:pPr>
                <w:r>
                  <w:rPr>
                    <w:rFonts w:cs="Times New Roman"/>
                    <w:sz w:val="28"/>
                    <w:szCs w:val="28"/>
                  </w:rPr>
                  <w:sym w:font="Wingdings" w:char="F0FE"/>
                </w:r>
              </w:p>
            </w:tc>
          </w:sdtContent>
        </w:sdt>
        <w:sdt>
          <w:sdtPr>
            <w:rPr>
              <w:rFonts w:cs="Times New Roman"/>
              <w:sz w:val="28"/>
              <w:szCs w:val="28"/>
            </w:rPr>
            <w:id w:val="1186867559"/>
            <w14:checkbox>
              <w14:checked w14:val="0"/>
              <w14:checkedState w14:val="00FE" w14:font="Wingdings"/>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vAlign w:val="center"/>
              </w:tcPr>
              <w:p w14:paraId="57573252" w14:textId="7687D069" w:rsidR="00D16942" w:rsidRDefault="00954617" w:rsidP="006E7FDA">
                <w:pPr>
                  <w:jc w:val="center"/>
                  <w:rPr>
                    <w:rFonts w:cs="Times New Roman"/>
                    <w:szCs w:val="24"/>
                  </w:rPr>
                </w:pPr>
                <w:r>
                  <w:rPr>
                    <w:rFonts w:ascii="MS Gothic" w:eastAsia="MS Gothic" w:hAnsi="MS Gothic" w:cs="Times New Roman" w:hint="eastAsia"/>
                    <w:sz w:val="28"/>
                    <w:szCs w:val="28"/>
                  </w:rPr>
                  <w:t>☐</w:t>
                </w:r>
              </w:p>
            </w:tc>
          </w:sdtContent>
        </w:sdt>
      </w:tr>
      <w:tr w:rsidR="00D16942" w:rsidRPr="0085124A" w14:paraId="7E3964AC" w14:textId="562EFCB4" w:rsidTr="006E7FDA">
        <w:tc>
          <w:tcPr>
            <w:tcW w:w="7083" w:type="dxa"/>
          </w:tcPr>
          <w:p w14:paraId="030A3BBC" w14:textId="77777777" w:rsidR="00D16942" w:rsidRPr="0085124A" w:rsidRDefault="00D16942" w:rsidP="00000343">
            <w:pPr>
              <w:jc w:val="both"/>
            </w:pPr>
            <w:r w:rsidRPr="0085124A">
              <w:rPr>
                <w:shd w:val="clear" w:color="auto" w:fill="FFFFFF"/>
              </w:rPr>
              <w:t>Andmed asjassepuutuvate liiklusõnnetuste kohta</w:t>
            </w:r>
          </w:p>
        </w:tc>
        <w:sdt>
          <w:sdtPr>
            <w:rPr>
              <w:rFonts w:cs="Times New Roman"/>
              <w:sz w:val="28"/>
              <w:szCs w:val="28"/>
            </w:rPr>
            <w:id w:val="830032217"/>
            <w14:checkbox>
              <w14:checked w14:val="1"/>
              <w14:checkedState w14:val="00FE" w14:font="Wingdings"/>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vAlign w:val="center"/>
              </w:tcPr>
              <w:p w14:paraId="3AA244E2" w14:textId="5BA162AC" w:rsidR="00D16942" w:rsidRDefault="00842EB5" w:rsidP="006E7FDA">
                <w:pPr>
                  <w:jc w:val="center"/>
                  <w:rPr>
                    <w:rFonts w:cs="Times New Roman"/>
                    <w:szCs w:val="24"/>
                  </w:rPr>
                </w:pPr>
                <w:r>
                  <w:rPr>
                    <w:rFonts w:cs="Times New Roman"/>
                    <w:sz w:val="28"/>
                    <w:szCs w:val="28"/>
                  </w:rPr>
                  <w:sym w:font="Wingdings" w:char="F0FE"/>
                </w:r>
              </w:p>
            </w:tc>
          </w:sdtContent>
        </w:sdt>
        <w:sdt>
          <w:sdtPr>
            <w:rPr>
              <w:rFonts w:cs="Times New Roman"/>
              <w:sz w:val="28"/>
              <w:szCs w:val="28"/>
            </w:rPr>
            <w:id w:val="512885425"/>
            <w14:checkbox>
              <w14:checked w14:val="0"/>
              <w14:checkedState w14:val="00FE" w14:font="Wingdings"/>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vAlign w:val="center"/>
              </w:tcPr>
              <w:p w14:paraId="63A1751B" w14:textId="2536764E" w:rsidR="00D16942" w:rsidRDefault="00842EB5" w:rsidP="006E7FDA">
                <w:pPr>
                  <w:jc w:val="center"/>
                  <w:rPr>
                    <w:rFonts w:cs="Times New Roman"/>
                    <w:szCs w:val="24"/>
                  </w:rPr>
                </w:pPr>
                <w:r>
                  <w:rPr>
                    <w:rFonts w:ascii="MS Gothic" w:eastAsia="MS Gothic" w:hAnsi="MS Gothic" w:cs="Times New Roman" w:hint="eastAsia"/>
                    <w:sz w:val="28"/>
                    <w:szCs w:val="28"/>
                  </w:rPr>
                  <w:t>☐</w:t>
                </w:r>
              </w:p>
            </w:tc>
          </w:sdtContent>
        </w:sdt>
      </w:tr>
      <w:tr w:rsidR="00D16942" w:rsidRPr="0085124A" w14:paraId="47D8D8C7" w14:textId="5F66AAF5" w:rsidTr="006E7FDA">
        <w:tc>
          <w:tcPr>
            <w:tcW w:w="7083" w:type="dxa"/>
          </w:tcPr>
          <w:p w14:paraId="7AD811C4" w14:textId="77777777" w:rsidR="00D16942" w:rsidRPr="0085124A" w:rsidRDefault="00D16942" w:rsidP="00000343">
            <w:pPr>
              <w:jc w:val="both"/>
            </w:pPr>
            <w:r w:rsidRPr="0085124A">
              <w:rPr>
                <w:rStyle w:val="apple-converted-space"/>
                <w:rFonts w:cs="Times New Roman"/>
                <w:szCs w:val="24"/>
                <w:bdr w:val="none" w:sz="0" w:space="0" w:color="auto" w:frame="1"/>
              </w:rPr>
              <w:t>V</w:t>
            </w:r>
            <w:r w:rsidRPr="0085124A">
              <w:rPr>
                <w:shd w:val="clear" w:color="auto" w:fill="FFFFFF"/>
              </w:rPr>
              <w:t>arasemalt teostatud kontrollimiste või auditite aruanded, sealhulgas projekteerija või pädeva asutuse märkused ja eriarvamused audititele</w:t>
            </w:r>
          </w:p>
        </w:tc>
        <w:sdt>
          <w:sdtPr>
            <w:rPr>
              <w:rFonts w:cs="Times New Roman"/>
              <w:sz w:val="28"/>
              <w:szCs w:val="28"/>
            </w:rPr>
            <w:id w:val="1371806564"/>
            <w14:checkbox>
              <w14:checked w14:val="0"/>
              <w14:checkedState w14:val="00FE" w14:font="Wingdings"/>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vAlign w:val="center"/>
              </w:tcPr>
              <w:p w14:paraId="6BCA3825" w14:textId="373759DC" w:rsidR="00D16942" w:rsidRDefault="00954617" w:rsidP="006E7FDA">
                <w:pPr>
                  <w:jc w:val="center"/>
                  <w:rPr>
                    <w:rFonts w:cs="Times New Roman"/>
                    <w:szCs w:val="24"/>
                  </w:rPr>
                </w:pPr>
                <w:r>
                  <w:rPr>
                    <w:rFonts w:ascii="MS Gothic" w:eastAsia="MS Gothic" w:hAnsi="MS Gothic" w:cs="Times New Roman" w:hint="eastAsia"/>
                    <w:sz w:val="28"/>
                    <w:szCs w:val="28"/>
                  </w:rPr>
                  <w:t>☐</w:t>
                </w:r>
              </w:p>
            </w:tc>
          </w:sdtContent>
        </w:sdt>
        <w:sdt>
          <w:sdtPr>
            <w:rPr>
              <w:rFonts w:cs="Times New Roman"/>
              <w:sz w:val="28"/>
              <w:szCs w:val="28"/>
            </w:rPr>
            <w:id w:val="1570221696"/>
            <w14:checkbox>
              <w14:checked w14:val="1"/>
              <w14:checkedState w14:val="00FE" w14:font="Wingdings"/>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vAlign w:val="center"/>
              </w:tcPr>
              <w:p w14:paraId="00B9729E" w14:textId="09978EDB" w:rsidR="00D16942" w:rsidRDefault="00842EB5" w:rsidP="006E7FDA">
                <w:pPr>
                  <w:jc w:val="center"/>
                  <w:rPr>
                    <w:rFonts w:cs="Times New Roman"/>
                    <w:szCs w:val="24"/>
                  </w:rPr>
                </w:pPr>
                <w:r>
                  <w:rPr>
                    <w:rFonts w:cs="Times New Roman"/>
                    <w:sz w:val="28"/>
                    <w:szCs w:val="28"/>
                  </w:rPr>
                  <w:sym w:font="Wingdings" w:char="F0FE"/>
                </w:r>
              </w:p>
            </w:tc>
          </w:sdtContent>
        </w:sdt>
      </w:tr>
      <w:tr w:rsidR="00D16942" w:rsidRPr="0085124A" w14:paraId="0A94FC35" w14:textId="00F17B43" w:rsidTr="006E7FDA">
        <w:tc>
          <w:tcPr>
            <w:tcW w:w="7083" w:type="dxa"/>
          </w:tcPr>
          <w:p w14:paraId="65013583" w14:textId="77777777" w:rsidR="00D16942" w:rsidRPr="0085124A" w:rsidRDefault="00D16942" w:rsidP="00000343">
            <w:pPr>
              <w:jc w:val="both"/>
            </w:pPr>
            <w:r w:rsidRPr="0085124A">
              <w:t>Muud materjalid sh uuringute materjalid, mis võivad olla olulised auditeerimiseks</w:t>
            </w:r>
          </w:p>
        </w:tc>
        <w:sdt>
          <w:sdtPr>
            <w:rPr>
              <w:rFonts w:ascii="Times New Roman" w:hAnsi="Times New Roman" w:cs="Times New Roman"/>
              <w:sz w:val="28"/>
              <w:szCs w:val="28"/>
            </w:rPr>
            <w:id w:val="-1699389452"/>
            <w14:checkbox>
              <w14:checked w14:val="0"/>
              <w14:checkedState w14:val="00FE" w14:font="Wingdings"/>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vAlign w:val="center"/>
              </w:tcPr>
              <w:p w14:paraId="7A6EE004" w14:textId="64547691" w:rsidR="00D16942" w:rsidRDefault="00954617" w:rsidP="006E7FDA">
                <w:pPr>
                  <w:pStyle w:val="NoSpacing"/>
                  <w:jc w:val="center"/>
                  <w:rPr>
                    <w:rFonts w:ascii="Times New Roman" w:hAnsi="Times New Roman" w:cs="Times New Roman"/>
                    <w:sz w:val="24"/>
                    <w:szCs w:val="24"/>
                  </w:rPr>
                </w:pPr>
                <w:r>
                  <w:rPr>
                    <w:rFonts w:ascii="MS Gothic" w:eastAsia="MS Gothic" w:hAnsi="MS Gothic" w:cs="Times New Roman" w:hint="eastAsia"/>
                    <w:sz w:val="28"/>
                    <w:szCs w:val="28"/>
                  </w:rPr>
                  <w:t>☐</w:t>
                </w:r>
              </w:p>
            </w:tc>
          </w:sdtContent>
        </w:sdt>
        <w:sdt>
          <w:sdtPr>
            <w:rPr>
              <w:rFonts w:ascii="Times New Roman" w:hAnsi="Times New Roman" w:cs="Times New Roman"/>
              <w:sz w:val="28"/>
              <w:szCs w:val="28"/>
            </w:rPr>
            <w:id w:val="798877307"/>
            <w14:checkbox>
              <w14:checked w14:val="1"/>
              <w14:checkedState w14:val="00FE" w14:font="Wingdings"/>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vAlign w:val="center"/>
              </w:tcPr>
              <w:p w14:paraId="4B1259B5" w14:textId="1D3D9682" w:rsidR="00D16942" w:rsidRDefault="00842EB5" w:rsidP="006E7FDA">
                <w:pPr>
                  <w:pStyle w:val="NoSpacing"/>
                  <w:jc w:val="center"/>
                  <w:rPr>
                    <w:rFonts w:ascii="Times New Roman" w:hAnsi="Times New Roman" w:cs="Times New Roman"/>
                    <w:sz w:val="24"/>
                    <w:szCs w:val="24"/>
                  </w:rPr>
                </w:pPr>
                <w:r>
                  <w:rPr>
                    <w:rFonts w:ascii="Times New Roman" w:hAnsi="Times New Roman" w:cs="Times New Roman"/>
                    <w:sz w:val="28"/>
                    <w:szCs w:val="28"/>
                  </w:rPr>
                  <w:sym w:font="Wingdings" w:char="F0FE"/>
                </w:r>
              </w:p>
            </w:tc>
          </w:sdtContent>
        </w:sdt>
      </w:tr>
    </w:tbl>
    <w:p w14:paraId="789B7D30" w14:textId="6B06A413" w:rsidR="00851A9C" w:rsidRDefault="00851A9C" w:rsidP="00851A9C">
      <w:pPr>
        <w:pStyle w:val="Heading2"/>
        <w:spacing w:before="40"/>
      </w:pPr>
      <w:bookmarkStart w:id="38" w:name="_Toc508269328"/>
    </w:p>
    <w:p w14:paraId="109C2F62" w14:textId="77777777" w:rsidR="009A4581" w:rsidRDefault="00FC2EC0" w:rsidP="00BF18D5">
      <w:pPr>
        <w:pStyle w:val="Heading2"/>
        <w:numPr>
          <w:ilvl w:val="0"/>
          <w:numId w:val="16"/>
        </w:numPr>
        <w:spacing w:before="40"/>
      </w:pPr>
      <w:bookmarkStart w:id="39" w:name="_Toc165630375"/>
      <w:r>
        <w:t>Audiitori kinnitus</w:t>
      </w:r>
      <w:bookmarkEnd w:id="38"/>
      <w:bookmarkEnd w:id="39"/>
    </w:p>
    <w:p w14:paraId="52D289EF" w14:textId="77777777" w:rsidR="004B23A6" w:rsidRPr="004B23A6" w:rsidRDefault="005B1787" w:rsidP="004B23A6">
      <w:r w:rsidRPr="005B1787">
        <w:t>Käesoleva liiklusohutusauditi koostanud audiitorid kinnitavad, et läbi viidud audit on sõltumatu ning objektiivne.</w:t>
      </w:r>
    </w:p>
    <w:sectPr w:rsidR="004B23A6" w:rsidRPr="004B23A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7B3447" w14:textId="77777777" w:rsidR="00225BC2" w:rsidRDefault="00225BC2" w:rsidP="00F742A2">
      <w:pPr>
        <w:spacing w:after="0" w:line="240" w:lineRule="auto"/>
      </w:pPr>
      <w:r>
        <w:separator/>
      </w:r>
    </w:p>
  </w:endnote>
  <w:endnote w:type="continuationSeparator" w:id="0">
    <w:p w14:paraId="08CDCDD3" w14:textId="77777777" w:rsidR="00225BC2" w:rsidRDefault="00225BC2" w:rsidP="00F74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A10469" w14:textId="77777777" w:rsidR="00225BC2" w:rsidRDefault="00225BC2" w:rsidP="00F742A2">
      <w:pPr>
        <w:spacing w:after="0" w:line="240" w:lineRule="auto"/>
      </w:pPr>
      <w:r>
        <w:separator/>
      </w:r>
    </w:p>
  </w:footnote>
  <w:footnote w:type="continuationSeparator" w:id="0">
    <w:p w14:paraId="14375F11" w14:textId="77777777" w:rsidR="00225BC2" w:rsidRDefault="00225BC2" w:rsidP="00F742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30E7"/>
    <w:multiLevelType w:val="hybridMultilevel"/>
    <w:tmpl w:val="414A085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A6C06DD"/>
    <w:multiLevelType w:val="hybridMultilevel"/>
    <w:tmpl w:val="F9C6DB0E"/>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 w15:restartNumberingAfterBreak="0">
    <w:nsid w:val="0C042841"/>
    <w:multiLevelType w:val="hybridMultilevel"/>
    <w:tmpl w:val="0994E7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684043D"/>
    <w:multiLevelType w:val="multilevel"/>
    <w:tmpl w:val="62B2C33C"/>
    <w:lvl w:ilvl="0">
      <w:start w:val="1"/>
      <w:numFmt w:val="decimal"/>
      <w:lvlText w:val="%1."/>
      <w:lvlJc w:val="left"/>
      <w:pPr>
        <w:ind w:left="360" w:hanging="360"/>
      </w:pPr>
      <w:rPr>
        <w:rFonts w:ascii="Times New Roman" w:eastAsiaTheme="minorHAnsi" w:hAnsi="Times New Roman" w:cstheme="minorBid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C563FB7"/>
    <w:multiLevelType w:val="hybridMultilevel"/>
    <w:tmpl w:val="CD20F71C"/>
    <w:lvl w:ilvl="0" w:tplc="0425000F">
      <w:start w:val="5"/>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FA35D53"/>
    <w:multiLevelType w:val="hybridMultilevel"/>
    <w:tmpl w:val="2BA0EC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3455301"/>
    <w:multiLevelType w:val="hybridMultilevel"/>
    <w:tmpl w:val="426A3F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7EB1E6D"/>
    <w:multiLevelType w:val="multilevel"/>
    <w:tmpl w:val="9D82F5A8"/>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2C5D25FC"/>
    <w:multiLevelType w:val="hybridMultilevel"/>
    <w:tmpl w:val="172EA78A"/>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 w15:restartNumberingAfterBreak="0">
    <w:nsid w:val="35751229"/>
    <w:multiLevelType w:val="multilevel"/>
    <w:tmpl w:val="4F12F5F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6801D5E"/>
    <w:multiLevelType w:val="hybridMultilevel"/>
    <w:tmpl w:val="8916AF6C"/>
    <w:lvl w:ilvl="0" w:tplc="7398ECD0">
      <w:start w:val="21"/>
      <w:numFmt w:val="bullet"/>
      <w:lvlText w:val="-"/>
      <w:lvlJc w:val="left"/>
      <w:pPr>
        <w:ind w:left="720" w:hanging="360"/>
      </w:pPr>
      <w:rPr>
        <w:rFonts w:ascii="Cambria" w:eastAsiaTheme="minorHAnsi" w:hAnsi="Cambria" w:cs="Cambri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8096648"/>
    <w:multiLevelType w:val="multilevel"/>
    <w:tmpl w:val="3BF6D6BC"/>
    <w:lvl w:ilvl="0">
      <w:start w:val="1"/>
      <w:numFmt w:val="decimal"/>
      <w:lvlText w:val="%1."/>
      <w:lvlJc w:val="left"/>
      <w:pPr>
        <w:ind w:left="360" w:hanging="360"/>
      </w:pPr>
      <w:rPr>
        <w:rFonts w:eastAsiaTheme="minorHAnsi" w:hint="default"/>
        <w:b w:val="0"/>
        <w:color w:val="auto"/>
      </w:rPr>
    </w:lvl>
    <w:lvl w:ilvl="1">
      <w:start w:val="1"/>
      <w:numFmt w:val="decimal"/>
      <w:lvlText w:val="%1.%2."/>
      <w:lvlJc w:val="left"/>
      <w:pPr>
        <w:ind w:left="360" w:hanging="360"/>
      </w:pPr>
      <w:rPr>
        <w:rFonts w:eastAsiaTheme="minorHAnsi" w:hint="default"/>
        <w:b w:val="0"/>
        <w:color w:val="auto"/>
      </w:rPr>
    </w:lvl>
    <w:lvl w:ilvl="2">
      <w:start w:val="1"/>
      <w:numFmt w:val="decimal"/>
      <w:lvlText w:val="%1.%2.%3."/>
      <w:lvlJc w:val="left"/>
      <w:pPr>
        <w:ind w:left="720" w:hanging="720"/>
      </w:pPr>
      <w:rPr>
        <w:rFonts w:eastAsiaTheme="minorHAnsi" w:hint="default"/>
        <w:b w:val="0"/>
        <w:color w:val="auto"/>
      </w:rPr>
    </w:lvl>
    <w:lvl w:ilvl="3">
      <w:start w:val="1"/>
      <w:numFmt w:val="decimal"/>
      <w:lvlText w:val="%1.%2.%3.%4."/>
      <w:lvlJc w:val="left"/>
      <w:pPr>
        <w:ind w:left="720" w:hanging="720"/>
      </w:pPr>
      <w:rPr>
        <w:rFonts w:eastAsiaTheme="minorHAnsi" w:hint="default"/>
        <w:b w:val="0"/>
        <w:color w:val="auto"/>
      </w:rPr>
    </w:lvl>
    <w:lvl w:ilvl="4">
      <w:start w:val="1"/>
      <w:numFmt w:val="decimal"/>
      <w:lvlText w:val="%1.%2.%3.%4.%5."/>
      <w:lvlJc w:val="left"/>
      <w:pPr>
        <w:ind w:left="1080" w:hanging="1080"/>
      </w:pPr>
      <w:rPr>
        <w:rFonts w:eastAsiaTheme="minorHAnsi" w:hint="default"/>
        <w:b w:val="0"/>
        <w:color w:val="auto"/>
      </w:rPr>
    </w:lvl>
    <w:lvl w:ilvl="5">
      <w:start w:val="1"/>
      <w:numFmt w:val="decimal"/>
      <w:lvlText w:val="%1.%2.%3.%4.%5.%6."/>
      <w:lvlJc w:val="left"/>
      <w:pPr>
        <w:ind w:left="1080" w:hanging="1080"/>
      </w:pPr>
      <w:rPr>
        <w:rFonts w:eastAsiaTheme="minorHAnsi" w:hint="default"/>
        <w:b w:val="0"/>
        <w:color w:val="auto"/>
      </w:rPr>
    </w:lvl>
    <w:lvl w:ilvl="6">
      <w:start w:val="1"/>
      <w:numFmt w:val="decimal"/>
      <w:lvlText w:val="%1.%2.%3.%4.%5.%6.%7."/>
      <w:lvlJc w:val="left"/>
      <w:pPr>
        <w:ind w:left="1440" w:hanging="1440"/>
      </w:pPr>
      <w:rPr>
        <w:rFonts w:eastAsiaTheme="minorHAnsi" w:hint="default"/>
        <w:b w:val="0"/>
        <w:color w:val="auto"/>
      </w:rPr>
    </w:lvl>
    <w:lvl w:ilvl="7">
      <w:start w:val="1"/>
      <w:numFmt w:val="decimal"/>
      <w:lvlText w:val="%1.%2.%3.%4.%5.%6.%7.%8."/>
      <w:lvlJc w:val="left"/>
      <w:pPr>
        <w:ind w:left="1440" w:hanging="1440"/>
      </w:pPr>
      <w:rPr>
        <w:rFonts w:eastAsiaTheme="minorHAnsi" w:hint="default"/>
        <w:b w:val="0"/>
        <w:color w:val="auto"/>
      </w:rPr>
    </w:lvl>
    <w:lvl w:ilvl="8">
      <w:start w:val="1"/>
      <w:numFmt w:val="decimal"/>
      <w:lvlText w:val="%1.%2.%3.%4.%5.%6.%7.%8.%9."/>
      <w:lvlJc w:val="left"/>
      <w:pPr>
        <w:ind w:left="1800" w:hanging="1800"/>
      </w:pPr>
      <w:rPr>
        <w:rFonts w:eastAsiaTheme="minorHAnsi" w:hint="default"/>
        <w:b w:val="0"/>
        <w:color w:val="auto"/>
      </w:rPr>
    </w:lvl>
  </w:abstractNum>
  <w:abstractNum w:abstractNumId="12" w15:restartNumberingAfterBreak="0">
    <w:nsid w:val="485B0E7E"/>
    <w:multiLevelType w:val="multilevel"/>
    <w:tmpl w:val="2B16754A"/>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148042B"/>
    <w:multiLevelType w:val="hybridMultilevel"/>
    <w:tmpl w:val="2A9892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ABD554F"/>
    <w:multiLevelType w:val="hybridMultilevel"/>
    <w:tmpl w:val="929ABDD8"/>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 w15:restartNumberingAfterBreak="0">
    <w:nsid w:val="5AE00D15"/>
    <w:multiLevelType w:val="hybridMultilevel"/>
    <w:tmpl w:val="953228E6"/>
    <w:lvl w:ilvl="0" w:tplc="7398ECD0">
      <w:start w:val="21"/>
      <w:numFmt w:val="bullet"/>
      <w:lvlText w:val="-"/>
      <w:lvlJc w:val="left"/>
      <w:pPr>
        <w:ind w:left="720" w:hanging="360"/>
      </w:pPr>
      <w:rPr>
        <w:rFonts w:ascii="Cambria" w:eastAsiaTheme="minorHAnsi" w:hAnsi="Cambria" w:cs="Cambria"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0934016"/>
    <w:multiLevelType w:val="multilevel"/>
    <w:tmpl w:val="B1BE4904"/>
    <w:lvl w:ilvl="0">
      <w:start w:val="5"/>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60CE0D4C"/>
    <w:multiLevelType w:val="hybridMultilevel"/>
    <w:tmpl w:val="C242DA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B4C1C1F"/>
    <w:multiLevelType w:val="multilevel"/>
    <w:tmpl w:val="AF62AEB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C5A7764"/>
    <w:multiLevelType w:val="multilevel"/>
    <w:tmpl w:val="0550458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7C0512CB"/>
    <w:multiLevelType w:val="hybridMultilevel"/>
    <w:tmpl w:val="9AE028F8"/>
    <w:lvl w:ilvl="0" w:tplc="8B141BCA">
      <w:start w:val="2"/>
      <w:numFmt w:val="decimal"/>
      <w:lvlText w:val="%1."/>
      <w:lvlJc w:val="left"/>
      <w:pPr>
        <w:ind w:left="720" w:hanging="360"/>
      </w:pPr>
      <w:rPr>
        <w:rFonts w:ascii="Times New Roman" w:eastAsiaTheme="minorHAnsi" w:hAnsi="Times New Roman" w:cstheme="minorBidi" w:hint="default"/>
        <w:b w:val="0"/>
        <w:color w:val="auto"/>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329410066">
    <w:abstractNumId w:val="18"/>
  </w:num>
  <w:num w:numId="2" w16cid:durableId="345717985">
    <w:abstractNumId w:val="11"/>
  </w:num>
  <w:num w:numId="3" w16cid:durableId="1198733732">
    <w:abstractNumId w:val="8"/>
  </w:num>
  <w:num w:numId="4" w16cid:durableId="1749188601">
    <w:abstractNumId w:val="14"/>
  </w:num>
  <w:num w:numId="5" w16cid:durableId="622613541">
    <w:abstractNumId w:val="9"/>
  </w:num>
  <w:num w:numId="6" w16cid:durableId="1101683849">
    <w:abstractNumId w:val="5"/>
  </w:num>
  <w:num w:numId="7" w16cid:durableId="264925264">
    <w:abstractNumId w:val="1"/>
  </w:num>
  <w:num w:numId="8" w16cid:durableId="1414937333">
    <w:abstractNumId w:val="2"/>
  </w:num>
  <w:num w:numId="9" w16cid:durableId="1646395493">
    <w:abstractNumId w:val="6"/>
  </w:num>
  <w:num w:numId="10" w16cid:durableId="982466318">
    <w:abstractNumId w:val="17"/>
  </w:num>
  <w:num w:numId="11" w16cid:durableId="66223321">
    <w:abstractNumId w:val="13"/>
  </w:num>
  <w:num w:numId="12" w16cid:durableId="1275022588">
    <w:abstractNumId w:val="3"/>
  </w:num>
  <w:num w:numId="13" w16cid:durableId="2039116875">
    <w:abstractNumId w:val="19"/>
  </w:num>
  <w:num w:numId="14" w16cid:durableId="1549337271">
    <w:abstractNumId w:val="16"/>
  </w:num>
  <w:num w:numId="15" w16cid:durableId="2097093019">
    <w:abstractNumId w:val="7"/>
  </w:num>
  <w:num w:numId="16" w16cid:durableId="2026245634">
    <w:abstractNumId w:val="12"/>
  </w:num>
  <w:num w:numId="17" w16cid:durableId="1625890301">
    <w:abstractNumId w:val="20"/>
  </w:num>
  <w:num w:numId="18" w16cid:durableId="515459166">
    <w:abstractNumId w:val="0"/>
  </w:num>
  <w:num w:numId="19" w16cid:durableId="218857188">
    <w:abstractNumId w:val="4"/>
  </w:num>
  <w:num w:numId="20" w16cid:durableId="344524993">
    <w:abstractNumId w:val="15"/>
  </w:num>
  <w:num w:numId="21" w16cid:durableId="6859059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0EE"/>
    <w:rsid w:val="00000343"/>
    <w:rsid w:val="00000776"/>
    <w:rsid w:val="00002B2F"/>
    <w:rsid w:val="00002E36"/>
    <w:rsid w:val="0000797A"/>
    <w:rsid w:val="00032D1D"/>
    <w:rsid w:val="00033714"/>
    <w:rsid w:val="00060F6B"/>
    <w:rsid w:val="00077F6F"/>
    <w:rsid w:val="00080CEB"/>
    <w:rsid w:val="000B3605"/>
    <w:rsid w:val="000B456E"/>
    <w:rsid w:val="000C477D"/>
    <w:rsid w:val="000C48CD"/>
    <w:rsid w:val="000C692C"/>
    <w:rsid w:val="000D6615"/>
    <w:rsid w:val="000E5FDA"/>
    <w:rsid w:val="000E720A"/>
    <w:rsid w:val="00110C61"/>
    <w:rsid w:val="00122A9A"/>
    <w:rsid w:val="00133695"/>
    <w:rsid w:val="00141B34"/>
    <w:rsid w:val="00173039"/>
    <w:rsid w:val="0018013C"/>
    <w:rsid w:val="0018131D"/>
    <w:rsid w:val="00195063"/>
    <w:rsid w:val="001B24C7"/>
    <w:rsid w:val="001B5CA5"/>
    <w:rsid w:val="001F31EF"/>
    <w:rsid w:val="00212A03"/>
    <w:rsid w:val="00213BF8"/>
    <w:rsid w:val="00216941"/>
    <w:rsid w:val="00225BC2"/>
    <w:rsid w:val="00234601"/>
    <w:rsid w:val="002606BD"/>
    <w:rsid w:val="00292685"/>
    <w:rsid w:val="002A4339"/>
    <w:rsid w:val="002B28C0"/>
    <w:rsid w:val="002B2B85"/>
    <w:rsid w:val="002B7723"/>
    <w:rsid w:val="002C2D87"/>
    <w:rsid w:val="002C6098"/>
    <w:rsid w:val="002D0383"/>
    <w:rsid w:val="002E5F56"/>
    <w:rsid w:val="00301969"/>
    <w:rsid w:val="003076E9"/>
    <w:rsid w:val="00322581"/>
    <w:rsid w:val="00362384"/>
    <w:rsid w:val="00366F39"/>
    <w:rsid w:val="003715CA"/>
    <w:rsid w:val="00377BD8"/>
    <w:rsid w:val="003E0170"/>
    <w:rsid w:val="003E391A"/>
    <w:rsid w:val="003F2862"/>
    <w:rsid w:val="004051D2"/>
    <w:rsid w:val="004206CA"/>
    <w:rsid w:val="00445373"/>
    <w:rsid w:val="0046197B"/>
    <w:rsid w:val="00475C64"/>
    <w:rsid w:val="00486FC1"/>
    <w:rsid w:val="004B23A6"/>
    <w:rsid w:val="004B6601"/>
    <w:rsid w:val="004B7B78"/>
    <w:rsid w:val="004D05E3"/>
    <w:rsid w:val="004E4F6E"/>
    <w:rsid w:val="004F08A3"/>
    <w:rsid w:val="00570F0A"/>
    <w:rsid w:val="005B1787"/>
    <w:rsid w:val="005C596E"/>
    <w:rsid w:val="005D12F2"/>
    <w:rsid w:val="005D3857"/>
    <w:rsid w:val="005E7F58"/>
    <w:rsid w:val="005F60EE"/>
    <w:rsid w:val="00616014"/>
    <w:rsid w:val="00616245"/>
    <w:rsid w:val="0064070C"/>
    <w:rsid w:val="00647769"/>
    <w:rsid w:val="0066172C"/>
    <w:rsid w:val="00671C2B"/>
    <w:rsid w:val="00680996"/>
    <w:rsid w:val="006846DE"/>
    <w:rsid w:val="00693EE1"/>
    <w:rsid w:val="006A4E8B"/>
    <w:rsid w:val="006E7FDA"/>
    <w:rsid w:val="006F7366"/>
    <w:rsid w:val="00705B55"/>
    <w:rsid w:val="007258C5"/>
    <w:rsid w:val="00726307"/>
    <w:rsid w:val="00756373"/>
    <w:rsid w:val="00762166"/>
    <w:rsid w:val="00765CC7"/>
    <w:rsid w:val="00766478"/>
    <w:rsid w:val="00782F4C"/>
    <w:rsid w:val="00790DEA"/>
    <w:rsid w:val="007919B7"/>
    <w:rsid w:val="00791B0E"/>
    <w:rsid w:val="007B61E8"/>
    <w:rsid w:val="007C54FE"/>
    <w:rsid w:val="007C7C40"/>
    <w:rsid w:val="007F0EBC"/>
    <w:rsid w:val="00813622"/>
    <w:rsid w:val="00820E09"/>
    <w:rsid w:val="00827494"/>
    <w:rsid w:val="008314C6"/>
    <w:rsid w:val="00832C77"/>
    <w:rsid w:val="00842EB5"/>
    <w:rsid w:val="00843296"/>
    <w:rsid w:val="00851A9C"/>
    <w:rsid w:val="0085473E"/>
    <w:rsid w:val="00855966"/>
    <w:rsid w:val="00865675"/>
    <w:rsid w:val="00882FF2"/>
    <w:rsid w:val="00894208"/>
    <w:rsid w:val="008B3B33"/>
    <w:rsid w:val="008B7340"/>
    <w:rsid w:val="008C1865"/>
    <w:rsid w:val="008C3924"/>
    <w:rsid w:val="008C6BCC"/>
    <w:rsid w:val="008C783F"/>
    <w:rsid w:val="008E28EB"/>
    <w:rsid w:val="008F57D5"/>
    <w:rsid w:val="00914C30"/>
    <w:rsid w:val="00932505"/>
    <w:rsid w:val="009335F9"/>
    <w:rsid w:val="00937502"/>
    <w:rsid w:val="0095406A"/>
    <w:rsid w:val="00954617"/>
    <w:rsid w:val="009579FD"/>
    <w:rsid w:val="00960A1D"/>
    <w:rsid w:val="00964B7D"/>
    <w:rsid w:val="00965B5C"/>
    <w:rsid w:val="00966805"/>
    <w:rsid w:val="0098498A"/>
    <w:rsid w:val="009A176E"/>
    <w:rsid w:val="009A4581"/>
    <w:rsid w:val="009C6BB8"/>
    <w:rsid w:val="009E7118"/>
    <w:rsid w:val="009F7885"/>
    <w:rsid w:val="00A1132D"/>
    <w:rsid w:val="00A150FA"/>
    <w:rsid w:val="00A42190"/>
    <w:rsid w:val="00A635D5"/>
    <w:rsid w:val="00A70175"/>
    <w:rsid w:val="00A70AA0"/>
    <w:rsid w:val="00A80832"/>
    <w:rsid w:val="00AA357C"/>
    <w:rsid w:val="00AB3813"/>
    <w:rsid w:val="00AD1AE1"/>
    <w:rsid w:val="00AF4795"/>
    <w:rsid w:val="00B02FDB"/>
    <w:rsid w:val="00B05479"/>
    <w:rsid w:val="00B128F4"/>
    <w:rsid w:val="00B20970"/>
    <w:rsid w:val="00B44990"/>
    <w:rsid w:val="00B554AA"/>
    <w:rsid w:val="00B65C40"/>
    <w:rsid w:val="00B814AB"/>
    <w:rsid w:val="00B90C19"/>
    <w:rsid w:val="00B949F9"/>
    <w:rsid w:val="00B95BFD"/>
    <w:rsid w:val="00B9662E"/>
    <w:rsid w:val="00BB4699"/>
    <w:rsid w:val="00BC41E5"/>
    <w:rsid w:val="00BF18D5"/>
    <w:rsid w:val="00C15D6A"/>
    <w:rsid w:val="00C350D3"/>
    <w:rsid w:val="00C7703A"/>
    <w:rsid w:val="00C80614"/>
    <w:rsid w:val="00C9594A"/>
    <w:rsid w:val="00CB020C"/>
    <w:rsid w:val="00CB5D14"/>
    <w:rsid w:val="00CC3080"/>
    <w:rsid w:val="00CF6028"/>
    <w:rsid w:val="00CF6B87"/>
    <w:rsid w:val="00D0749F"/>
    <w:rsid w:val="00D16942"/>
    <w:rsid w:val="00D244CA"/>
    <w:rsid w:val="00D27A94"/>
    <w:rsid w:val="00D30A50"/>
    <w:rsid w:val="00D43D36"/>
    <w:rsid w:val="00D43E46"/>
    <w:rsid w:val="00D500A4"/>
    <w:rsid w:val="00D52357"/>
    <w:rsid w:val="00D52CAB"/>
    <w:rsid w:val="00D5774F"/>
    <w:rsid w:val="00D66C8A"/>
    <w:rsid w:val="00D70A16"/>
    <w:rsid w:val="00D722C2"/>
    <w:rsid w:val="00D83C6B"/>
    <w:rsid w:val="00DA51ED"/>
    <w:rsid w:val="00DB4180"/>
    <w:rsid w:val="00DB58CA"/>
    <w:rsid w:val="00DC3F03"/>
    <w:rsid w:val="00DD3DAB"/>
    <w:rsid w:val="00DD3DD2"/>
    <w:rsid w:val="00DF420C"/>
    <w:rsid w:val="00E12AB2"/>
    <w:rsid w:val="00E22ECA"/>
    <w:rsid w:val="00E34B98"/>
    <w:rsid w:val="00E42F39"/>
    <w:rsid w:val="00E62F9B"/>
    <w:rsid w:val="00E84E5E"/>
    <w:rsid w:val="00E85AB8"/>
    <w:rsid w:val="00E91B19"/>
    <w:rsid w:val="00E94381"/>
    <w:rsid w:val="00EA2637"/>
    <w:rsid w:val="00EA2EBC"/>
    <w:rsid w:val="00EB4BE4"/>
    <w:rsid w:val="00ED2D94"/>
    <w:rsid w:val="00EF4CDA"/>
    <w:rsid w:val="00F02351"/>
    <w:rsid w:val="00F131E9"/>
    <w:rsid w:val="00F3051E"/>
    <w:rsid w:val="00F440CC"/>
    <w:rsid w:val="00F51D43"/>
    <w:rsid w:val="00F650B8"/>
    <w:rsid w:val="00F66B47"/>
    <w:rsid w:val="00F742A2"/>
    <w:rsid w:val="00F76EAE"/>
    <w:rsid w:val="00F91A45"/>
    <w:rsid w:val="00F97220"/>
    <w:rsid w:val="00FB120B"/>
    <w:rsid w:val="00FB30D2"/>
    <w:rsid w:val="00FB660E"/>
    <w:rsid w:val="00FB7D0F"/>
    <w:rsid w:val="00FC2EC0"/>
    <w:rsid w:val="00FF0AB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81E87"/>
  <w15:docId w15:val="{C0699F89-BCDB-40CA-9546-3C5BDC05B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E5E"/>
    <w:rPr>
      <w:rFonts w:ascii="Times New Roman" w:hAnsi="Times New Roman"/>
      <w:sz w:val="24"/>
    </w:rPr>
  </w:style>
  <w:style w:type="paragraph" w:styleId="Heading1">
    <w:name w:val="heading 1"/>
    <w:basedOn w:val="Normal"/>
    <w:next w:val="Normal"/>
    <w:link w:val="Heading1Char"/>
    <w:uiPriority w:val="9"/>
    <w:qFormat/>
    <w:rsid w:val="001730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07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6B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6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6BB8"/>
    <w:pPr>
      <w:spacing w:after="0" w:line="240" w:lineRule="auto"/>
    </w:pPr>
  </w:style>
  <w:style w:type="character" w:customStyle="1" w:styleId="Heading2Char">
    <w:name w:val="Heading 2 Char"/>
    <w:basedOn w:val="DefaultParagraphFont"/>
    <w:link w:val="Heading2"/>
    <w:uiPriority w:val="9"/>
    <w:rsid w:val="0064070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6BB8"/>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9C6BB8"/>
    <w:pPr>
      <w:ind w:left="720"/>
      <w:contextualSpacing/>
    </w:pPr>
  </w:style>
  <w:style w:type="character" w:customStyle="1" w:styleId="apple-converted-space">
    <w:name w:val="apple-converted-space"/>
    <w:basedOn w:val="DefaultParagraphFont"/>
    <w:rsid w:val="007B61E8"/>
  </w:style>
  <w:style w:type="paragraph" w:styleId="BalloonText">
    <w:name w:val="Balloon Text"/>
    <w:basedOn w:val="Normal"/>
    <w:link w:val="BalloonTextChar"/>
    <w:uiPriority w:val="99"/>
    <w:semiHidden/>
    <w:unhideWhenUsed/>
    <w:rsid w:val="007B6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1E8"/>
    <w:rPr>
      <w:rFonts w:ascii="Tahoma" w:hAnsi="Tahoma" w:cs="Tahoma"/>
      <w:sz w:val="16"/>
      <w:szCs w:val="16"/>
    </w:rPr>
  </w:style>
  <w:style w:type="character" w:customStyle="1" w:styleId="Heading1Char">
    <w:name w:val="Heading 1 Char"/>
    <w:basedOn w:val="DefaultParagraphFont"/>
    <w:link w:val="Heading1"/>
    <w:uiPriority w:val="9"/>
    <w:rsid w:val="0017303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73039"/>
    <w:pPr>
      <w:outlineLvl w:val="9"/>
    </w:pPr>
    <w:rPr>
      <w:lang w:eastAsia="et-EE"/>
    </w:rPr>
  </w:style>
  <w:style w:type="paragraph" w:styleId="TOC2">
    <w:name w:val="toc 2"/>
    <w:basedOn w:val="Normal"/>
    <w:next w:val="Normal"/>
    <w:autoRedefine/>
    <w:uiPriority w:val="39"/>
    <w:unhideWhenUsed/>
    <w:rsid w:val="00173039"/>
    <w:pPr>
      <w:spacing w:after="100"/>
      <w:ind w:left="220"/>
    </w:pPr>
  </w:style>
  <w:style w:type="paragraph" w:styleId="TOC3">
    <w:name w:val="toc 3"/>
    <w:basedOn w:val="Normal"/>
    <w:next w:val="Normal"/>
    <w:autoRedefine/>
    <w:uiPriority w:val="39"/>
    <w:unhideWhenUsed/>
    <w:rsid w:val="00173039"/>
    <w:pPr>
      <w:spacing w:after="100"/>
      <w:ind w:left="440"/>
    </w:pPr>
  </w:style>
  <w:style w:type="character" w:styleId="Hyperlink">
    <w:name w:val="Hyperlink"/>
    <w:basedOn w:val="DefaultParagraphFont"/>
    <w:uiPriority w:val="99"/>
    <w:unhideWhenUsed/>
    <w:rsid w:val="00173039"/>
    <w:rPr>
      <w:color w:val="0000FF" w:themeColor="hyperlink"/>
      <w:u w:val="single"/>
    </w:rPr>
  </w:style>
  <w:style w:type="paragraph" w:styleId="TOC1">
    <w:name w:val="toc 1"/>
    <w:basedOn w:val="Normal"/>
    <w:next w:val="Normal"/>
    <w:autoRedefine/>
    <w:uiPriority w:val="39"/>
    <w:unhideWhenUsed/>
    <w:rsid w:val="004B23A6"/>
    <w:pPr>
      <w:spacing w:after="100"/>
    </w:pPr>
  </w:style>
  <w:style w:type="character" w:customStyle="1" w:styleId="fontstyle01">
    <w:name w:val="fontstyle01"/>
    <w:basedOn w:val="DefaultParagraphFont"/>
    <w:rsid w:val="00851A9C"/>
    <w:rPr>
      <w:rFonts w:ascii="Times New Roman" w:hAnsi="Times New Roman" w:cs="Times New Roman" w:hint="default"/>
      <w:b/>
      <w:bCs/>
      <w:i w:val="0"/>
      <w:iCs w:val="0"/>
      <w:color w:val="0070C0"/>
      <w:sz w:val="36"/>
      <w:szCs w:val="36"/>
    </w:rPr>
  </w:style>
  <w:style w:type="character" w:styleId="PlaceholderText">
    <w:name w:val="Placeholder Text"/>
    <w:basedOn w:val="DefaultParagraphFont"/>
    <w:uiPriority w:val="99"/>
    <w:semiHidden/>
    <w:rsid w:val="00CC3080"/>
    <w:rPr>
      <w:color w:val="808080"/>
    </w:rPr>
  </w:style>
  <w:style w:type="paragraph" w:styleId="Header">
    <w:name w:val="header"/>
    <w:basedOn w:val="Normal"/>
    <w:link w:val="HeaderChar"/>
    <w:uiPriority w:val="99"/>
    <w:unhideWhenUsed/>
    <w:rsid w:val="00F742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2A2"/>
    <w:rPr>
      <w:rFonts w:ascii="Times New Roman" w:hAnsi="Times New Roman"/>
      <w:sz w:val="24"/>
    </w:rPr>
  </w:style>
  <w:style w:type="paragraph" w:styleId="Footer">
    <w:name w:val="footer"/>
    <w:basedOn w:val="Normal"/>
    <w:link w:val="FooterChar"/>
    <w:uiPriority w:val="99"/>
    <w:unhideWhenUsed/>
    <w:rsid w:val="00F742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2A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6449125">
      <w:bodyDiv w:val="1"/>
      <w:marLeft w:val="0"/>
      <w:marRight w:val="0"/>
      <w:marTop w:val="0"/>
      <w:marBottom w:val="0"/>
      <w:divBdr>
        <w:top w:val="none" w:sz="0" w:space="0" w:color="auto"/>
        <w:left w:val="none" w:sz="0" w:space="0" w:color="auto"/>
        <w:bottom w:val="none" w:sz="0" w:space="0" w:color="auto"/>
        <w:right w:val="none" w:sz="0" w:space="0" w:color="auto"/>
      </w:divBdr>
    </w:div>
    <w:div w:id="155747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9"/>
        <w:category>
          <w:name w:val="General"/>
          <w:gallery w:val="placeholder"/>
        </w:category>
        <w:types>
          <w:type w:val="bbPlcHdr"/>
        </w:types>
        <w:behaviors>
          <w:behavior w:val="content"/>
        </w:behaviors>
        <w:guid w:val="{798D6B11-B234-480C-863A-7F5F65B22B6E}"/>
      </w:docPartPr>
      <w:docPartBody>
        <w:p w:rsidR="002C2343" w:rsidRDefault="00CE6194">
          <w:r w:rsidRPr="00AC1F30">
            <w:rPr>
              <w:rStyle w:val="PlaceholderText"/>
            </w:rPr>
            <w:t>Choose an item.</w:t>
          </w:r>
        </w:p>
      </w:docPartBody>
    </w:docPart>
    <w:docPart>
      <w:docPartPr>
        <w:name w:val="2814262F380E4B71B633846640B16D1E"/>
        <w:category>
          <w:name w:val="General"/>
          <w:gallery w:val="placeholder"/>
        </w:category>
        <w:types>
          <w:type w:val="bbPlcHdr"/>
        </w:types>
        <w:behaviors>
          <w:behavior w:val="content"/>
        </w:behaviors>
        <w:guid w:val="{935D8022-CD0E-4C3C-B618-F18AC41CA08E}"/>
      </w:docPartPr>
      <w:docPartBody>
        <w:p w:rsidR="00481A73" w:rsidRDefault="00481A73" w:rsidP="00481A73">
          <w:pPr>
            <w:pStyle w:val="2814262F380E4B71B633846640B16D1E"/>
          </w:pPr>
          <w:r w:rsidRPr="00AC1F30">
            <w:rPr>
              <w:rStyle w:val="PlaceholderText"/>
            </w:rPr>
            <w:t>Choose an item.</w:t>
          </w:r>
        </w:p>
      </w:docPartBody>
    </w:docPart>
    <w:docPart>
      <w:docPartPr>
        <w:name w:val="0788B21C577548AA90C52F5A9F234024"/>
        <w:category>
          <w:name w:val="General"/>
          <w:gallery w:val="placeholder"/>
        </w:category>
        <w:types>
          <w:type w:val="bbPlcHdr"/>
        </w:types>
        <w:behaviors>
          <w:behavior w:val="content"/>
        </w:behaviors>
        <w:guid w:val="{4E7F2651-F815-4E7F-A9E4-4C7D3BF5CA1F}"/>
      </w:docPartPr>
      <w:docPartBody>
        <w:p w:rsidR="00481A73" w:rsidRDefault="00481A73" w:rsidP="00481A73">
          <w:pPr>
            <w:pStyle w:val="0788B21C577548AA90C52F5A9F234024"/>
          </w:pPr>
          <w:r w:rsidRPr="00AC1F30">
            <w:rPr>
              <w:rStyle w:val="PlaceholderText"/>
            </w:rPr>
            <w:t>Choose an item.</w:t>
          </w:r>
        </w:p>
      </w:docPartBody>
    </w:docPart>
    <w:docPart>
      <w:docPartPr>
        <w:name w:val="65D69247B26F490A93EE90798B2FF30B"/>
        <w:category>
          <w:name w:val="General"/>
          <w:gallery w:val="placeholder"/>
        </w:category>
        <w:types>
          <w:type w:val="bbPlcHdr"/>
        </w:types>
        <w:behaviors>
          <w:behavior w:val="content"/>
        </w:behaviors>
        <w:guid w:val="{E3041DCB-E1EA-4384-B34B-534128FC4B5A}"/>
      </w:docPartPr>
      <w:docPartBody>
        <w:p w:rsidR="00481A73" w:rsidRDefault="00481A73" w:rsidP="00481A73">
          <w:pPr>
            <w:pStyle w:val="65D69247B26F490A93EE90798B2FF30B"/>
          </w:pPr>
          <w:r w:rsidRPr="00AC1F30">
            <w:rPr>
              <w:rStyle w:val="PlaceholderText"/>
            </w:rPr>
            <w:t>Choose an item.</w:t>
          </w:r>
        </w:p>
      </w:docPartBody>
    </w:docPart>
    <w:docPart>
      <w:docPartPr>
        <w:name w:val="F3A41E286C39413F80A7CE90111B400C"/>
        <w:category>
          <w:name w:val="General"/>
          <w:gallery w:val="placeholder"/>
        </w:category>
        <w:types>
          <w:type w:val="bbPlcHdr"/>
        </w:types>
        <w:behaviors>
          <w:behavior w:val="content"/>
        </w:behaviors>
        <w:guid w:val="{EC81CB99-FCD7-4740-AB36-CF944AF707CC}"/>
      </w:docPartPr>
      <w:docPartBody>
        <w:p w:rsidR="00481A73" w:rsidRDefault="00481A73" w:rsidP="00481A73">
          <w:pPr>
            <w:pStyle w:val="F3A41E286C39413F80A7CE90111B400C"/>
          </w:pPr>
          <w:r w:rsidRPr="00AC1F30">
            <w:rPr>
              <w:rStyle w:val="PlaceholderText"/>
            </w:rPr>
            <w:t>Choose an item.</w:t>
          </w:r>
        </w:p>
      </w:docPartBody>
    </w:docPart>
    <w:docPart>
      <w:docPartPr>
        <w:name w:val="986C72681B5F4BCBBCB4D419E94C8432"/>
        <w:category>
          <w:name w:val="General"/>
          <w:gallery w:val="placeholder"/>
        </w:category>
        <w:types>
          <w:type w:val="bbPlcHdr"/>
        </w:types>
        <w:behaviors>
          <w:behavior w:val="content"/>
        </w:behaviors>
        <w:guid w:val="{BC545B64-E606-4286-8B28-1DE363BCE8D8}"/>
      </w:docPartPr>
      <w:docPartBody>
        <w:p w:rsidR="00481A73" w:rsidRDefault="00481A73" w:rsidP="00481A73">
          <w:pPr>
            <w:pStyle w:val="986C72681B5F4BCBBCB4D419E94C8432"/>
          </w:pPr>
          <w:r w:rsidRPr="00AC1F30">
            <w:rPr>
              <w:rStyle w:val="PlaceholderText"/>
            </w:rPr>
            <w:t>Choose an item.</w:t>
          </w:r>
        </w:p>
      </w:docPartBody>
    </w:docPart>
    <w:docPart>
      <w:docPartPr>
        <w:name w:val="5D9CE43656AE4B6E91E47F9230541153"/>
        <w:category>
          <w:name w:val="General"/>
          <w:gallery w:val="placeholder"/>
        </w:category>
        <w:types>
          <w:type w:val="bbPlcHdr"/>
        </w:types>
        <w:behaviors>
          <w:behavior w:val="content"/>
        </w:behaviors>
        <w:guid w:val="{C467D765-455A-4199-A417-25EDD7B3F734}"/>
      </w:docPartPr>
      <w:docPartBody>
        <w:p w:rsidR="00481A73" w:rsidRDefault="00481A73" w:rsidP="00481A73">
          <w:pPr>
            <w:pStyle w:val="5D9CE43656AE4B6E91E47F9230541153"/>
          </w:pPr>
          <w:r w:rsidRPr="00AC1F30">
            <w:rPr>
              <w:rStyle w:val="PlaceholderText"/>
            </w:rPr>
            <w:t>Choose an item.</w:t>
          </w:r>
        </w:p>
      </w:docPartBody>
    </w:docPart>
    <w:docPart>
      <w:docPartPr>
        <w:name w:val="2982EE2679794A27921D2909D993DC41"/>
        <w:category>
          <w:name w:val="General"/>
          <w:gallery w:val="placeholder"/>
        </w:category>
        <w:types>
          <w:type w:val="bbPlcHdr"/>
        </w:types>
        <w:behaviors>
          <w:behavior w:val="content"/>
        </w:behaviors>
        <w:guid w:val="{2312A54B-2AAF-434F-B541-13ACB0A5C8CD}"/>
      </w:docPartPr>
      <w:docPartBody>
        <w:p w:rsidR="00481A73" w:rsidRDefault="00481A73" w:rsidP="00481A73">
          <w:pPr>
            <w:pStyle w:val="2982EE2679794A27921D2909D993DC41"/>
          </w:pPr>
          <w:r w:rsidRPr="00AC1F30">
            <w:rPr>
              <w:rStyle w:val="PlaceholderText"/>
            </w:rPr>
            <w:t>Choose an item.</w:t>
          </w:r>
        </w:p>
      </w:docPartBody>
    </w:docPart>
    <w:docPart>
      <w:docPartPr>
        <w:name w:val="DE67B6E1837D49AC8D27063BB0FDB5DC"/>
        <w:category>
          <w:name w:val="General"/>
          <w:gallery w:val="placeholder"/>
        </w:category>
        <w:types>
          <w:type w:val="bbPlcHdr"/>
        </w:types>
        <w:behaviors>
          <w:behavior w:val="content"/>
        </w:behaviors>
        <w:guid w:val="{2845A192-3A09-4174-AD49-8C1B5CFCAA8A}"/>
      </w:docPartPr>
      <w:docPartBody>
        <w:p w:rsidR="002D1298" w:rsidRDefault="00DD016D" w:rsidP="00DD016D">
          <w:pPr>
            <w:pStyle w:val="DE67B6E1837D49AC8D27063BB0FDB5DC"/>
          </w:pPr>
          <w:r w:rsidRPr="00AC1F30">
            <w:rPr>
              <w:rStyle w:val="PlaceholderText"/>
            </w:rPr>
            <w:t>Choose an item.</w:t>
          </w:r>
        </w:p>
      </w:docPartBody>
    </w:docPart>
    <w:docPart>
      <w:docPartPr>
        <w:name w:val="1E53823BF6B64A5E83805655E2255294"/>
        <w:category>
          <w:name w:val="General"/>
          <w:gallery w:val="placeholder"/>
        </w:category>
        <w:types>
          <w:type w:val="bbPlcHdr"/>
        </w:types>
        <w:behaviors>
          <w:behavior w:val="content"/>
        </w:behaviors>
        <w:guid w:val="{7DF215A5-3305-487D-93A3-743322B545C4}"/>
      </w:docPartPr>
      <w:docPartBody>
        <w:p w:rsidR="002D1298" w:rsidRDefault="00DD016D" w:rsidP="00DD016D">
          <w:pPr>
            <w:pStyle w:val="1E53823BF6B64A5E83805655E2255294"/>
          </w:pPr>
          <w:r w:rsidRPr="00AC1F30">
            <w:rPr>
              <w:rStyle w:val="PlaceholderText"/>
            </w:rPr>
            <w:t>Choose an item.</w:t>
          </w:r>
        </w:p>
      </w:docPartBody>
    </w:docPart>
    <w:docPart>
      <w:docPartPr>
        <w:name w:val="C59FAF339B0C4DE2AF6B17150CCBCC4E"/>
        <w:category>
          <w:name w:val="General"/>
          <w:gallery w:val="placeholder"/>
        </w:category>
        <w:types>
          <w:type w:val="bbPlcHdr"/>
        </w:types>
        <w:behaviors>
          <w:behavior w:val="content"/>
        </w:behaviors>
        <w:guid w:val="{CE725B94-11C3-4513-8950-3EA52348A7A5}"/>
      </w:docPartPr>
      <w:docPartBody>
        <w:p w:rsidR="002D1298" w:rsidRDefault="00DD016D" w:rsidP="00DD016D">
          <w:pPr>
            <w:pStyle w:val="C59FAF339B0C4DE2AF6B17150CCBCC4E"/>
          </w:pPr>
          <w:r w:rsidRPr="00AC1F30">
            <w:rPr>
              <w:rStyle w:val="PlaceholderText"/>
            </w:rPr>
            <w:t>Choose an item.</w:t>
          </w:r>
        </w:p>
      </w:docPartBody>
    </w:docPart>
    <w:docPart>
      <w:docPartPr>
        <w:name w:val="97AA2743C59542048BDE9AF327CC1233"/>
        <w:category>
          <w:name w:val="General"/>
          <w:gallery w:val="placeholder"/>
        </w:category>
        <w:types>
          <w:type w:val="bbPlcHdr"/>
        </w:types>
        <w:behaviors>
          <w:behavior w:val="content"/>
        </w:behaviors>
        <w:guid w:val="{38721C79-0080-4D63-AA78-C99085D3910A}"/>
      </w:docPartPr>
      <w:docPartBody>
        <w:p w:rsidR="002D1298" w:rsidRDefault="00DD016D" w:rsidP="00DD016D">
          <w:pPr>
            <w:pStyle w:val="97AA2743C59542048BDE9AF327CC1233"/>
          </w:pPr>
          <w:r w:rsidRPr="00AC1F30">
            <w:rPr>
              <w:rStyle w:val="PlaceholderText"/>
            </w:rPr>
            <w:t>Choose an item.</w:t>
          </w:r>
        </w:p>
      </w:docPartBody>
    </w:docPart>
    <w:docPart>
      <w:docPartPr>
        <w:name w:val="1C46A911389F40309D3F204CC9024124"/>
        <w:category>
          <w:name w:val="General"/>
          <w:gallery w:val="placeholder"/>
        </w:category>
        <w:types>
          <w:type w:val="bbPlcHdr"/>
        </w:types>
        <w:behaviors>
          <w:behavior w:val="content"/>
        </w:behaviors>
        <w:guid w:val="{1ECDD95B-1B98-41A9-A3CC-3B45FCAFCAD5}"/>
      </w:docPartPr>
      <w:docPartBody>
        <w:p w:rsidR="002D1298" w:rsidRDefault="00DD016D" w:rsidP="00DD016D">
          <w:pPr>
            <w:pStyle w:val="1C46A911389F40309D3F204CC9024124"/>
          </w:pPr>
          <w:r w:rsidRPr="00AC1F30">
            <w:rPr>
              <w:rStyle w:val="PlaceholderText"/>
            </w:rPr>
            <w:t>Choose an item.</w:t>
          </w:r>
        </w:p>
      </w:docPartBody>
    </w:docPart>
    <w:docPart>
      <w:docPartPr>
        <w:name w:val="90D7D50A52D74E849A2E0D9DA67C8545"/>
        <w:category>
          <w:name w:val="General"/>
          <w:gallery w:val="placeholder"/>
        </w:category>
        <w:types>
          <w:type w:val="bbPlcHdr"/>
        </w:types>
        <w:behaviors>
          <w:behavior w:val="content"/>
        </w:behaviors>
        <w:guid w:val="{FA87642E-394C-48AD-8F8D-185D0B98B9AD}"/>
      </w:docPartPr>
      <w:docPartBody>
        <w:p w:rsidR="002D1298" w:rsidRDefault="00DD016D" w:rsidP="00DD016D">
          <w:pPr>
            <w:pStyle w:val="90D7D50A52D74E849A2E0D9DA67C8545"/>
          </w:pPr>
          <w:r w:rsidRPr="00AC1F30">
            <w:rPr>
              <w:rStyle w:val="PlaceholderText"/>
            </w:rPr>
            <w:t>Choose an item.</w:t>
          </w:r>
        </w:p>
      </w:docPartBody>
    </w:docPart>
    <w:docPart>
      <w:docPartPr>
        <w:name w:val="6CE3286336E34238B2ECBCE0410F9D23"/>
        <w:category>
          <w:name w:val="General"/>
          <w:gallery w:val="placeholder"/>
        </w:category>
        <w:types>
          <w:type w:val="bbPlcHdr"/>
        </w:types>
        <w:behaviors>
          <w:behavior w:val="content"/>
        </w:behaviors>
        <w:guid w:val="{8E8C23CF-1C96-4625-922D-47EF85D7C01A}"/>
      </w:docPartPr>
      <w:docPartBody>
        <w:p w:rsidR="00374481" w:rsidRDefault="00D10ACC" w:rsidP="00D10ACC">
          <w:pPr>
            <w:pStyle w:val="6CE3286336E34238B2ECBCE0410F9D23"/>
          </w:pPr>
          <w:r w:rsidRPr="00AC1F30">
            <w:rPr>
              <w:rStyle w:val="PlaceholderText"/>
            </w:rPr>
            <w:t>Choose an item.</w:t>
          </w:r>
        </w:p>
      </w:docPartBody>
    </w:docPart>
    <w:docPart>
      <w:docPartPr>
        <w:name w:val="3E988EFA92DF40FCBA524177FFBB6284"/>
        <w:category>
          <w:name w:val="General"/>
          <w:gallery w:val="placeholder"/>
        </w:category>
        <w:types>
          <w:type w:val="bbPlcHdr"/>
        </w:types>
        <w:behaviors>
          <w:behavior w:val="content"/>
        </w:behaviors>
        <w:guid w:val="{0231EAA8-37EB-4C4B-BA3E-F0909784E167}"/>
      </w:docPartPr>
      <w:docPartBody>
        <w:p w:rsidR="00374481" w:rsidRDefault="00D10ACC" w:rsidP="00D10ACC">
          <w:pPr>
            <w:pStyle w:val="3E988EFA92DF40FCBA524177FFBB6284"/>
          </w:pPr>
          <w:r w:rsidRPr="00AC1F3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94"/>
    <w:rsid w:val="00006EBB"/>
    <w:rsid w:val="00295541"/>
    <w:rsid w:val="002C2343"/>
    <w:rsid w:val="002D1298"/>
    <w:rsid w:val="002D7A73"/>
    <w:rsid w:val="00374481"/>
    <w:rsid w:val="00416DB0"/>
    <w:rsid w:val="004407E7"/>
    <w:rsid w:val="00454E67"/>
    <w:rsid w:val="00481A73"/>
    <w:rsid w:val="004F04D5"/>
    <w:rsid w:val="0054626E"/>
    <w:rsid w:val="00861A82"/>
    <w:rsid w:val="00A12C37"/>
    <w:rsid w:val="00B673EF"/>
    <w:rsid w:val="00BE3024"/>
    <w:rsid w:val="00C72A19"/>
    <w:rsid w:val="00CE6194"/>
    <w:rsid w:val="00D10ACC"/>
    <w:rsid w:val="00D776A8"/>
    <w:rsid w:val="00DD016D"/>
    <w:rsid w:val="00F40ADE"/>
    <w:rsid w:val="00FD1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0ACC"/>
    <w:rPr>
      <w:color w:val="808080"/>
    </w:rPr>
  </w:style>
  <w:style w:type="paragraph" w:customStyle="1" w:styleId="2814262F380E4B71B633846640B16D1E">
    <w:name w:val="2814262F380E4B71B633846640B16D1E"/>
    <w:rsid w:val="00481A73"/>
  </w:style>
  <w:style w:type="paragraph" w:customStyle="1" w:styleId="0788B21C577548AA90C52F5A9F234024">
    <w:name w:val="0788B21C577548AA90C52F5A9F234024"/>
    <w:rsid w:val="00481A73"/>
  </w:style>
  <w:style w:type="paragraph" w:customStyle="1" w:styleId="65D69247B26F490A93EE90798B2FF30B">
    <w:name w:val="65D69247B26F490A93EE90798B2FF30B"/>
    <w:rsid w:val="00481A73"/>
  </w:style>
  <w:style w:type="paragraph" w:customStyle="1" w:styleId="F3A41E286C39413F80A7CE90111B400C">
    <w:name w:val="F3A41E286C39413F80A7CE90111B400C"/>
    <w:rsid w:val="00481A73"/>
  </w:style>
  <w:style w:type="paragraph" w:customStyle="1" w:styleId="986C72681B5F4BCBBCB4D419E94C8432">
    <w:name w:val="986C72681B5F4BCBBCB4D419E94C8432"/>
    <w:rsid w:val="00481A73"/>
  </w:style>
  <w:style w:type="paragraph" w:customStyle="1" w:styleId="5D9CE43656AE4B6E91E47F9230541153">
    <w:name w:val="5D9CE43656AE4B6E91E47F9230541153"/>
    <w:rsid w:val="00481A73"/>
  </w:style>
  <w:style w:type="paragraph" w:customStyle="1" w:styleId="2982EE2679794A27921D2909D993DC41">
    <w:name w:val="2982EE2679794A27921D2909D993DC41"/>
    <w:rsid w:val="00481A73"/>
  </w:style>
  <w:style w:type="paragraph" w:customStyle="1" w:styleId="DE67B6E1837D49AC8D27063BB0FDB5DC">
    <w:name w:val="DE67B6E1837D49AC8D27063BB0FDB5DC"/>
    <w:rsid w:val="00DD016D"/>
    <w:pPr>
      <w:spacing w:line="278" w:lineRule="auto"/>
    </w:pPr>
    <w:rPr>
      <w:kern w:val="2"/>
      <w:sz w:val="24"/>
      <w:szCs w:val="24"/>
      <w:lang w:val="et-EE" w:eastAsia="et-EE"/>
      <w14:ligatures w14:val="standardContextual"/>
    </w:rPr>
  </w:style>
  <w:style w:type="paragraph" w:customStyle="1" w:styleId="1E53823BF6B64A5E83805655E2255294">
    <w:name w:val="1E53823BF6B64A5E83805655E2255294"/>
    <w:rsid w:val="00DD016D"/>
    <w:pPr>
      <w:spacing w:line="278" w:lineRule="auto"/>
    </w:pPr>
    <w:rPr>
      <w:kern w:val="2"/>
      <w:sz w:val="24"/>
      <w:szCs w:val="24"/>
      <w:lang w:val="et-EE" w:eastAsia="et-EE"/>
      <w14:ligatures w14:val="standardContextual"/>
    </w:rPr>
  </w:style>
  <w:style w:type="paragraph" w:customStyle="1" w:styleId="C59FAF339B0C4DE2AF6B17150CCBCC4E">
    <w:name w:val="C59FAF339B0C4DE2AF6B17150CCBCC4E"/>
    <w:rsid w:val="00DD016D"/>
    <w:pPr>
      <w:spacing w:line="278" w:lineRule="auto"/>
    </w:pPr>
    <w:rPr>
      <w:kern w:val="2"/>
      <w:sz w:val="24"/>
      <w:szCs w:val="24"/>
      <w:lang w:val="et-EE" w:eastAsia="et-EE"/>
      <w14:ligatures w14:val="standardContextual"/>
    </w:rPr>
  </w:style>
  <w:style w:type="paragraph" w:customStyle="1" w:styleId="97AA2743C59542048BDE9AF327CC1233">
    <w:name w:val="97AA2743C59542048BDE9AF327CC1233"/>
    <w:rsid w:val="00DD016D"/>
    <w:pPr>
      <w:spacing w:line="278" w:lineRule="auto"/>
    </w:pPr>
    <w:rPr>
      <w:kern w:val="2"/>
      <w:sz w:val="24"/>
      <w:szCs w:val="24"/>
      <w:lang w:val="et-EE" w:eastAsia="et-EE"/>
      <w14:ligatures w14:val="standardContextual"/>
    </w:rPr>
  </w:style>
  <w:style w:type="paragraph" w:customStyle="1" w:styleId="1C46A911389F40309D3F204CC9024124">
    <w:name w:val="1C46A911389F40309D3F204CC9024124"/>
    <w:rsid w:val="00DD016D"/>
    <w:pPr>
      <w:spacing w:line="278" w:lineRule="auto"/>
    </w:pPr>
    <w:rPr>
      <w:kern w:val="2"/>
      <w:sz w:val="24"/>
      <w:szCs w:val="24"/>
      <w:lang w:val="et-EE" w:eastAsia="et-EE"/>
      <w14:ligatures w14:val="standardContextual"/>
    </w:rPr>
  </w:style>
  <w:style w:type="paragraph" w:customStyle="1" w:styleId="90D7D50A52D74E849A2E0D9DA67C8545">
    <w:name w:val="90D7D50A52D74E849A2E0D9DA67C8545"/>
    <w:rsid w:val="00DD016D"/>
    <w:pPr>
      <w:spacing w:line="278" w:lineRule="auto"/>
    </w:pPr>
    <w:rPr>
      <w:kern w:val="2"/>
      <w:sz w:val="24"/>
      <w:szCs w:val="24"/>
      <w:lang w:val="et-EE" w:eastAsia="et-EE"/>
      <w14:ligatures w14:val="standardContextual"/>
    </w:rPr>
  </w:style>
  <w:style w:type="paragraph" w:customStyle="1" w:styleId="6CE3286336E34238B2ECBCE0410F9D23">
    <w:name w:val="6CE3286336E34238B2ECBCE0410F9D23"/>
    <w:rsid w:val="00D10ACC"/>
    <w:pPr>
      <w:spacing w:line="278" w:lineRule="auto"/>
    </w:pPr>
    <w:rPr>
      <w:kern w:val="2"/>
      <w:sz w:val="24"/>
      <w:szCs w:val="24"/>
      <w:lang w:val="et-EE" w:eastAsia="et-EE"/>
      <w14:ligatures w14:val="standardContextual"/>
    </w:rPr>
  </w:style>
  <w:style w:type="paragraph" w:customStyle="1" w:styleId="3E988EFA92DF40FCBA524177FFBB6284">
    <w:name w:val="3E988EFA92DF40FCBA524177FFBB6284"/>
    <w:rsid w:val="00D10ACC"/>
    <w:pPr>
      <w:spacing w:line="278" w:lineRule="auto"/>
    </w:pPr>
    <w:rPr>
      <w:kern w:val="2"/>
      <w:sz w:val="24"/>
      <w:szCs w:val="24"/>
      <w:lang w:val="et-EE" w:eastAsia="et-E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3.xml><?xml version="1.0" encoding="utf-8"?>
<ct:contentTypeSchema xmlns:ct="http://schemas.microsoft.com/office/2006/metadata/contentType" xmlns:ma="http://schemas.microsoft.com/office/2006/metadata/properties/metaAttributes" ct:_="" ma:_="" ma:contentTypeName="Document" ma:contentTypeID="0x010100D91FDABAE364E24BB519CDEC3CD8648E" ma:contentTypeVersion="10" ma:contentTypeDescription="Create a new document." ma:contentTypeScope="" ma:versionID="3876b0d647b86cf8882e55b1e7667ba7">
  <xsd:schema xmlns:xsd="http://www.w3.org/2001/XMLSchema" xmlns:xs="http://www.w3.org/2001/XMLSchema" xmlns:p="http://schemas.microsoft.com/office/2006/metadata/properties" xmlns:ns2="46933bff-f740-4f03-9500-181ae8c67f29" targetNamespace="http://schemas.microsoft.com/office/2006/metadata/properties" ma:root="true" ma:fieldsID="4935fa79b26ad5be43dd21c74fce4c9e" ns2:_="">
    <xsd:import namespace="46933bff-f740-4f03-9500-181ae8c67f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33bff-f740-4f03-9500-181ae8c67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861EC7-0C1C-4821-9EA3-E0A04BA3ED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6F09C5-E1A6-4C2A-96D2-E44E5F1E5B0C}">
  <ds:schemaRefs>
    <ds:schemaRef ds:uri="http://schemas.openxmlformats.org/officeDocument/2006/bibliography"/>
  </ds:schemaRefs>
</ds:datastoreItem>
</file>

<file path=customXml/itemProps3.xml><?xml version="1.0" encoding="utf-8"?>
<ds:datastoreItem xmlns:ds="http://schemas.openxmlformats.org/officeDocument/2006/customXml" ds:itemID="{AA7DA8F5-F4E6-4E49-9923-0BB53147D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33bff-f740-4f03-9500-181ae8c67f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A1594B-79C4-4176-ABA9-22C4345A8B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2480</Words>
  <Characters>14389</Characters>
  <Application>Microsoft Office Word</Application>
  <DocSecurity>0</DocSecurity>
  <Lines>119</Lines>
  <Paragraphs>33</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16836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Road-Expert OÜ</dc:creator>
  <cp:keywords/>
  <cp:lastModifiedBy>Erki Lember | Road-Expert OÜ</cp:lastModifiedBy>
  <cp:revision>45</cp:revision>
  <cp:lastPrinted>2024-05-03T09:06:00Z</cp:lastPrinted>
  <dcterms:created xsi:type="dcterms:W3CDTF">2020-04-18T11:04:00Z</dcterms:created>
  <dcterms:modified xsi:type="dcterms:W3CDTF">2024-05-03T09:07:00Z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0x010100D91FDABAE364E24BB519CDEC3CD8648E</vt:lpwstr>
  </property>
  <property fmtid="{D5CDD505-2E9C-101B-9397-08002B2CF9AE}" pid="3" name="Order">
    <vt:r8>89700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